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5E71E" w14:textId="2F705413" w:rsidR="00B95EA8" w:rsidRDefault="00B95EA8" w:rsidP="00B95EA8">
      <w:pPr>
        <w:spacing w:after="0" w:line="240" w:lineRule="auto"/>
        <w:jc w:val="both"/>
        <w:rPr>
          <w:rFonts w:ascii="Times New Roman" w:hAnsi="Times New Roman" w:cs="Times New Roman"/>
          <w:b/>
          <w:bCs/>
          <w:sz w:val="28"/>
          <w:szCs w:val="28"/>
        </w:rPr>
      </w:pPr>
    </w:p>
    <w:p w14:paraId="03561F38" w14:textId="0699EBDB" w:rsidR="00B95EA8" w:rsidRDefault="00B95EA8" w:rsidP="00B95EA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Автор: </w:t>
      </w:r>
      <w:r w:rsidRPr="00B95EA8">
        <w:rPr>
          <w:rFonts w:ascii="Times New Roman" w:hAnsi="Times New Roman" w:cs="Times New Roman"/>
          <w:b/>
          <w:bCs/>
          <w:sz w:val="28"/>
          <w:szCs w:val="28"/>
        </w:rPr>
        <w:t>Харина Светлана Борисовна</w:t>
      </w:r>
      <w:r>
        <w:rPr>
          <w:rFonts w:ascii="Times New Roman" w:hAnsi="Times New Roman" w:cs="Times New Roman"/>
          <w:b/>
          <w:bCs/>
          <w:sz w:val="28"/>
          <w:szCs w:val="28"/>
        </w:rPr>
        <w:t xml:space="preserve">, учитель химии </w:t>
      </w:r>
      <w:r w:rsidRPr="00B95EA8">
        <w:rPr>
          <w:rFonts w:ascii="Times New Roman" w:hAnsi="Times New Roman" w:cs="Times New Roman"/>
          <w:b/>
          <w:bCs/>
          <w:sz w:val="28"/>
          <w:szCs w:val="28"/>
        </w:rPr>
        <w:t>МАОУ СОШ № 1</w:t>
      </w:r>
      <w:r>
        <w:rPr>
          <w:rFonts w:ascii="Times New Roman" w:hAnsi="Times New Roman" w:cs="Times New Roman"/>
          <w:b/>
          <w:bCs/>
          <w:sz w:val="28"/>
          <w:szCs w:val="28"/>
        </w:rPr>
        <w:t>, Верхняя Пышма.</w:t>
      </w:r>
    </w:p>
    <w:p w14:paraId="75E0EAC5" w14:textId="2D85A150" w:rsidR="00626600" w:rsidRPr="00B95EA8" w:rsidRDefault="00626600" w:rsidP="00B95EA8">
      <w:pPr>
        <w:spacing w:after="0" w:line="240" w:lineRule="auto"/>
        <w:jc w:val="both"/>
        <w:rPr>
          <w:rFonts w:ascii="Times New Roman" w:hAnsi="Times New Roman" w:cs="Times New Roman"/>
          <w:b/>
          <w:bCs/>
          <w:sz w:val="28"/>
          <w:szCs w:val="28"/>
        </w:rPr>
      </w:pPr>
      <w:r w:rsidRPr="00B95EA8">
        <w:rPr>
          <w:rFonts w:ascii="Times New Roman" w:hAnsi="Times New Roman" w:cs="Times New Roman"/>
          <w:b/>
          <w:bCs/>
          <w:sz w:val="28"/>
          <w:szCs w:val="28"/>
        </w:rPr>
        <w:t>Задача № 1.</w:t>
      </w:r>
      <w:r w:rsidR="00B95EA8">
        <w:rPr>
          <w:rFonts w:ascii="Times New Roman" w:hAnsi="Times New Roman" w:cs="Times New Roman"/>
          <w:b/>
          <w:bCs/>
          <w:sz w:val="28"/>
          <w:szCs w:val="28"/>
        </w:rPr>
        <w:t xml:space="preserve"> О подвиге металлургов Верхней Пышмы.</w:t>
      </w:r>
    </w:p>
    <w:p w14:paraId="6AA138F5" w14:textId="7816449E" w:rsidR="00B90BAA" w:rsidRDefault="00626600" w:rsidP="00B95EA8">
      <w:pPr>
        <w:spacing w:after="0" w:line="240" w:lineRule="auto"/>
        <w:jc w:val="both"/>
        <w:rPr>
          <w:rFonts w:ascii="Times New Roman" w:hAnsi="Times New Roman" w:cs="Times New Roman"/>
          <w:sz w:val="28"/>
          <w:szCs w:val="28"/>
        </w:rPr>
      </w:pPr>
      <w:r w:rsidRPr="00B95EA8">
        <w:rPr>
          <w:rFonts w:ascii="Times New Roman" w:hAnsi="Times New Roman" w:cs="Times New Roman"/>
          <w:sz w:val="28"/>
          <w:szCs w:val="28"/>
        </w:rPr>
        <w:t xml:space="preserve">Фильм </w:t>
      </w:r>
      <w:r w:rsidR="00B90BAA" w:rsidRPr="00B95EA8">
        <w:rPr>
          <w:rFonts w:ascii="Times New Roman" w:hAnsi="Times New Roman" w:cs="Times New Roman"/>
          <w:sz w:val="28"/>
          <w:szCs w:val="28"/>
        </w:rPr>
        <w:t xml:space="preserve">"Шкатулка" </w:t>
      </w:r>
      <w:proofErr w:type="gramStart"/>
      <w:r w:rsidR="00B90BAA" w:rsidRPr="00B95EA8">
        <w:rPr>
          <w:rFonts w:ascii="Times New Roman" w:hAnsi="Times New Roman" w:cs="Times New Roman"/>
          <w:sz w:val="28"/>
          <w:szCs w:val="28"/>
        </w:rPr>
        <w:t>рассказал</w:t>
      </w:r>
      <w:r w:rsidRPr="00B95EA8">
        <w:rPr>
          <w:rFonts w:ascii="Times New Roman" w:hAnsi="Times New Roman" w:cs="Times New Roman"/>
          <w:sz w:val="28"/>
          <w:szCs w:val="28"/>
        </w:rPr>
        <w:t xml:space="preserve"> </w:t>
      </w:r>
      <w:r w:rsidR="00B90BAA" w:rsidRPr="00B95EA8">
        <w:rPr>
          <w:rFonts w:ascii="Times New Roman" w:hAnsi="Times New Roman" w:cs="Times New Roman"/>
          <w:sz w:val="28"/>
          <w:szCs w:val="28"/>
        </w:rPr>
        <w:t xml:space="preserve"> о</w:t>
      </w:r>
      <w:proofErr w:type="gramEnd"/>
      <w:r w:rsidR="00B90BAA" w:rsidRPr="00B95EA8">
        <w:rPr>
          <w:rFonts w:ascii="Times New Roman" w:hAnsi="Times New Roman" w:cs="Times New Roman"/>
          <w:sz w:val="28"/>
          <w:szCs w:val="28"/>
        </w:rPr>
        <w:t> подвиге металлургов Верхней Пышмы в годы ВОВ</w:t>
      </w:r>
      <w:r w:rsidR="00B95EA8">
        <w:rPr>
          <w:rFonts w:ascii="Times New Roman" w:hAnsi="Times New Roman" w:cs="Times New Roman"/>
          <w:sz w:val="28"/>
          <w:szCs w:val="28"/>
        </w:rPr>
        <w:t xml:space="preserve">. </w:t>
      </w:r>
      <w:r w:rsidR="00B90BAA" w:rsidRPr="00B95EA8">
        <w:rPr>
          <w:rFonts w:ascii="Times New Roman" w:hAnsi="Times New Roman" w:cs="Times New Roman"/>
          <w:sz w:val="28"/>
          <w:szCs w:val="28"/>
        </w:rPr>
        <w:t xml:space="preserve">В годы Великой Отечественной войны из металла, </w:t>
      </w:r>
      <w:proofErr w:type="gramStart"/>
      <w:r w:rsidR="00B90BAA" w:rsidRPr="00B95EA8">
        <w:rPr>
          <w:rFonts w:ascii="Times New Roman" w:hAnsi="Times New Roman" w:cs="Times New Roman"/>
          <w:sz w:val="28"/>
          <w:szCs w:val="28"/>
        </w:rPr>
        <w:t>произведенного  в</w:t>
      </w:r>
      <w:proofErr w:type="gramEnd"/>
      <w:r w:rsidR="00B90BAA" w:rsidRPr="00B95EA8">
        <w:rPr>
          <w:rFonts w:ascii="Times New Roman" w:hAnsi="Times New Roman" w:cs="Times New Roman"/>
          <w:sz w:val="28"/>
          <w:szCs w:val="28"/>
        </w:rPr>
        <w:t xml:space="preserve"> Верхней Пышме, были изготовлены около 80% гильз и патронов в стране. Чтобы обеспечить производство необходимого фронту металла, работники Пышминского медеэлектролитного завода – женщины, подростки и старики – стояли за станками практически круглосуточно, без выходных и праздников, совершая свой, трудовой, подвиг, сообщает "Уралинформбюро".</w:t>
      </w:r>
    </w:p>
    <w:p w14:paraId="095350D2" w14:textId="77777777" w:rsidR="00B95EA8" w:rsidRPr="00B95EA8" w:rsidRDefault="00B95EA8" w:rsidP="00B95EA8">
      <w:pPr>
        <w:spacing w:after="0" w:line="240" w:lineRule="auto"/>
        <w:jc w:val="both"/>
        <w:rPr>
          <w:rFonts w:ascii="Times New Roman" w:hAnsi="Times New Roman" w:cs="Times New Roman"/>
          <w:sz w:val="28"/>
          <w:szCs w:val="28"/>
        </w:rPr>
      </w:pPr>
    </w:p>
    <w:p w14:paraId="72803F21" w14:textId="2A301B5D" w:rsidR="00B90BAA" w:rsidRPr="00B95EA8" w:rsidRDefault="00B90BAA" w:rsidP="00B95EA8">
      <w:pPr>
        <w:spacing w:after="0" w:line="240" w:lineRule="auto"/>
        <w:jc w:val="both"/>
        <w:rPr>
          <w:rFonts w:ascii="Times New Roman" w:hAnsi="Times New Roman" w:cs="Times New Roman"/>
          <w:sz w:val="28"/>
          <w:szCs w:val="28"/>
        </w:rPr>
      </w:pPr>
      <w:r w:rsidRPr="00B95EA8">
        <w:rPr>
          <w:rFonts w:ascii="Times New Roman" w:hAnsi="Times New Roman" w:cs="Times New Roman"/>
          <w:noProof/>
          <w:sz w:val="28"/>
          <w:szCs w:val="28"/>
        </w:rPr>
        <w:drawing>
          <wp:inline distT="0" distB="0" distL="0" distR="0" wp14:anchorId="1C411D1B" wp14:editId="72CC1282">
            <wp:extent cx="4999750" cy="2779242"/>
            <wp:effectExtent l="0" t="0" r="0" b="2540"/>
            <wp:docPr id="1" name="Рисунок 1" descr="&quot;Шкатулка&quot; рассказала о подвиге металлургов Верхней Пышмы в годы В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Шкатулка&quot; рассказала о подвиге металлургов Верхней Пышмы в годы ВОВ"/>
                    <pic:cNvPicPr>
                      <a:picLocks noChangeAspect="1" noChangeArrowheads="1"/>
                    </pic:cNvPicPr>
                  </pic:nvPicPr>
                  <pic:blipFill rotWithShape="1">
                    <a:blip r:embed="rId5">
                      <a:extLst>
                        <a:ext uri="{28A0092B-C50C-407E-A947-70E740481C1C}">
                          <a14:useLocalDpi xmlns:a14="http://schemas.microsoft.com/office/drawing/2010/main" val="0"/>
                        </a:ext>
                      </a:extLst>
                    </a:blip>
                    <a:srcRect t="8120" b="8499"/>
                    <a:stretch/>
                  </pic:blipFill>
                  <pic:spPr bwMode="auto">
                    <a:xfrm>
                      <a:off x="0" y="0"/>
                      <a:ext cx="5000625" cy="2779729"/>
                    </a:xfrm>
                    <a:prstGeom prst="rect">
                      <a:avLst/>
                    </a:prstGeom>
                    <a:noFill/>
                    <a:ln>
                      <a:noFill/>
                    </a:ln>
                    <a:extLst>
                      <a:ext uri="{53640926-AAD7-44D8-BBD7-CCE9431645EC}">
                        <a14:shadowObscured xmlns:a14="http://schemas.microsoft.com/office/drawing/2010/main"/>
                      </a:ext>
                    </a:extLst>
                  </pic:spPr>
                </pic:pic>
              </a:graphicData>
            </a:graphic>
          </wp:inline>
        </w:drawing>
      </w:r>
      <w:r w:rsidRPr="00B95EA8">
        <w:rPr>
          <w:rFonts w:ascii="Times New Roman" w:hAnsi="Times New Roman" w:cs="Times New Roman"/>
          <w:sz w:val="28"/>
          <w:szCs w:val="28"/>
        </w:rPr>
        <w:t>© Уралинформбюро</w:t>
      </w:r>
    </w:p>
    <w:p w14:paraId="3D02DA83" w14:textId="77777777" w:rsidR="00B90BAA" w:rsidRPr="00B95EA8" w:rsidRDefault="00B90BAA" w:rsidP="00B95EA8">
      <w:pPr>
        <w:spacing w:after="0" w:line="240" w:lineRule="auto"/>
        <w:jc w:val="both"/>
        <w:rPr>
          <w:rFonts w:ascii="Times New Roman" w:hAnsi="Times New Roman" w:cs="Times New Roman"/>
          <w:sz w:val="28"/>
          <w:szCs w:val="28"/>
        </w:rPr>
      </w:pPr>
    </w:p>
    <w:p w14:paraId="3185A171" w14:textId="77777777" w:rsidR="00B90BAA" w:rsidRPr="00B95EA8" w:rsidRDefault="00B90BAA" w:rsidP="00B95EA8">
      <w:pPr>
        <w:spacing w:after="0" w:line="240" w:lineRule="auto"/>
        <w:jc w:val="both"/>
        <w:rPr>
          <w:rFonts w:ascii="Times New Roman" w:hAnsi="Times New Roman" w:cs="Times New Roman"/>
          <w:sz w:val="28"/>
          <w:szCs w:val="28"/>
        </w:rPr>
      </w:pPr>
      <w:r w:rsidRPr="00B95EA8">
        <w:rPr>
          <w:rFonts w:ascii="Times New Roman" w:hAnsi="Times New Roman" w:cs="Times New Roman"/>
          <w:sz w:val="28"/>
          <w:szCs w:val="28"/>
        </w:rPr>
        <w:t>Труженикам тыла посвящен фильм "Шкатулка", снятый УГМК к 78-й годовщине Победы в Великой Отечественной войне. У главного героя картины, как и у каждого ветерана, есть шкатулка, в которой хранятся все воспоминания о том страшном времени. В ней – и ужас от известия о войне, и боль от гибели родных, и бессонные ночи на производстве, и огромная радость Великой Победы, когда понимаешь, что значит "светиться от счастья".</w:t>
      </w:r>
    </w:p>
    <w:p w14:paraId="6E8F3B53" w14:textId="77777777" w:rsidR="00B90BAA" w:rsidRPr="00B95EA8" w:rsidRDefault="00B90BAA" w:rsidP="00B95EA8">
      <w:pPr>
        <w:spacing w:after="0" w:line="240" w:lineRule="auto"/>
        <w:jc w:val="both"/>
        <w:rPr>
          <w:rFonts w:ascii="Times New Roman" w:hAnsi="Times New Roman" w:cs="Times New Roman"/>
          <w:sz w:val="28"/>
          <w:szCs w:val="28"/>
        </w:rPr>
      </w:pPr>
      <w:r w:rsidRPr="00B95EA8">
        <w:rPr>
          <w:rFonts w:ascii="Times New Roman" w:hAnsi="Times New Roman" w:cs="Times New Roman"/>
          <w:sz w:val="28"/>
          <w:szCs w:val="28"/>
        </w:rPr>
        <w:t>"Такое не забывается..." – резюмирует главный герой ленты.</w:t>
      </w:r>
    </w:p>
    <w:p w14:paraId="473F6E61" w14:textId="3B21D8F9" w:rsidR="00B90BAA" w:rsidRPr="00B95EA8" w:rsidRDefault="00B90BAA" w:rsidP="00B95EA8">
      <w:pPr>
        <w:spacing w:after="0" w:line="240" w:lineRule="auto"/>
        <w:jc w:val="both"/>
        <w:rPr>
          <w:rFonts w:ascii="Times New Roman" w:hAnsi="Times New Roman" w:cs="Times New Roman"/>
          <w:sz w:val="28"/>
          <w:szCs w:val="28"/>
        </w:rPr>
      </w:pPr>
      <w:r w:rsidRPr="00B95EA8">
        <w:rPr>
          <w:rFonts w:ascii="Times New Roman" w:hAnsi="Times New Roman" w:cs="Times New Roman"/>
          <w:sz w:val="28"/>
          <w:szCs w:val="28"/>
        </w:rPr>
        <w:t xml:space="preserve">Создатели фильма подчеркивают, что главный герой – это собирательный образ ветерана труда, созданный из воспоминаний реальных работников. </w:t>
      </w:r>
    </w:p>
    <w:p w14:paraId="028D46D3" w14:textId="77777777" w:rsidR="00B95EA8" w:rsidRDefault="00B95EA8" w:rsidP="00B95EA8">
      <w:pPr>
        <w:spacing w:after="0" w:line="240" w:lineRule="auto"/>
        <w:jc w:val="both"/>
        <w:rPr>
          <w:rFonts w:ascii="Times New Roman" w:hAnsi="Times New Roman" w:cs="Times New Roman"/>
          <w:b/>
          <w:bCs/>
          <w:i/>
          <w:iCs/>
          <w:sz w:val="28"/>
          <w:szCs w:val="28"/>
        </w:rPr>
      </w:pPr>
    </w:p>
    <w:p w14:paraId="677A6C55" w14:textId="19EF0B32" w:rsidR="00B90BAA" w:rsidRPr="00B95EA8" w:rsidRDefault="00B90BAA" w:rsidP="00B95EA8">
      <w:pPr>
        <w:spacing w:after="0" w:line="240" w:lineRule="auto"/>
        <w:jc w:val="both"/>
        <w:rPr>
          <w:rFonts w:ascii="Times New Roman" w:hAnsi="Times New Roman" w:cs="Times New Roman"/>
          <w:sz w:val="28"/>
          <w:szCs w:val="28"/>
        </w:rPr>
      </w:pPr>
      <w:r w:rsidRPr="00B95EA8">
        <w:rPr>
          <w:rFonts w:ascii="Times New Roman" w:hAnsi="Times New Roman" w:cs="Times New Roman"/>
          <w:b/>
          <w:bCs/>
          <w:i/>
          <w:iCs/>
          <w:sz w:val="28"/>
          <w:szCs w:val="28"/>
        </w:rPr>
        <w:t>Вопрос:</w:t>
      </w:r>
      <w:r w:rsidRPr="00B95EA8">
        <w:rPr>
          <w:rFonts w:ascii="Times New Roman" w:hAnsi="Times New Roman" w:cs="Times New Roman"/>
          <w:sz w:val="28"/>
          <w:szCs w:val="28"/>
        </w:rPr>
        <w:t xml:space="preserve"> Какой металл, </w:t>
      </w:r>
      <w:proofErr w:type="gramStart"/>
      <w:r w:rsidRPr="00B95EA8">
        <w:rPr>
          <w:rFonts w:ascii="Times New Roman" w:hAnsi="Times New Roman" w:cs="Times New Roman"/>
          <w:sz w:val="28"/>
          <w:szCs w:val="28"/>
        </w:rPr>
        <w:t>произведенный  в</w:t>
      </w:r>
      <w:proofErr w:type="gramEnd"/>
      <w:r w:rsidRPr="00B95EA8">
        <w:rPr>
          <w:rFonts w:ascii="Times New Roman" w:hAnsi="Times New Roman" w:cs="Times New Roman"/>
          <w:sz w:val="28"/>
          <w:szCs w:val="28"/>
        </w:rPr>
        <w:t xml:space="preserve"> Верхней Пышме, был необходим  для производства патронов?</w:t>
      </w:r>
    </w:p>
    <w:p w14:paraId="01B7825A" w14:textId="77777777" w:rsidR="00B95EA8" w:rsidRDefault="00B95EA8" w:rsidP="00B95EA8">
      <w:pPr>
        <w:spacing w:after="0" w:line="240" w:lineRule="auto"/>
        <w:jc w:val="both"/>
        <w:rPr>
          <w:rFonts w:ascii="Times New Roman" w:hAnsi="Times New Roman" w:cs="Times New Roman"/>
          <w:b/>
          <w:bCs/>
          <w:i/>
          <w:iCs/>
          <w:sz w:val="28"/>
          <w:szCs w:val="28"/>
        </w:rPr>
      </w:pPr>
    </w:p>
    <w:p w14:paraId="20056C82" w14:textId="2F62D1DD" w:rsidR="003072FF" w:rsidRDefault="003072FF" w:rsidP="00B95EA8">
      <w:pPr>
        <w:spacing w:after="0" w:line="240" w:lineRule="auto"/>
        <w:jc w:val="both"/>
        <w:rPr>
          <w:rFonts w:ascii="Times New Roman" w:hAnsi="Times New Roman" w:cs="Times New Roman"/>
          <w:sz w:val="28"/>
          <w:szCs w:val="28"/>
        </w:rPr>
      </w:pPr>
      <w:r w:rsidRPr="00B95EA8">
        <w:rPr>
          <w:rFonts w:ascii="Times New Roman" w:hAnsi="Times New Roman" w:cs="Times New Roman"/>
          <w:b/>
          <w:bCs/>
          <w:i/>
          <w:iCs/>
          <w:sz w:val="28"/>
          <w:szCs w:val="28"/>
        </w:rPr>
        <w:t>Ответ:</w:t>
      </w:r>
      <w:r w:rsidRPr="00B95EA8">
        <w:rPr>
          <w:rFonts w:ascii="Times New Roman" w:hAnsi="Times New Roman" w:cs="Times New Roman"/>
          <w:sz w:val="28"/>
          <w:szCs w:val="28"/>
        </w:rPr>
        <w:t xml:space="preserve"> медь (ответ есть в тексте задания)</w:t>
      </w:r>
      <w:r w:rsidR="00F13EE4">
        <w:rPr>
          <w:rFonts w:ascii="Times New Roman" w:hAnsi="Times New Roman" w:cs="Times New Roman"/>
          <w:sz w:val="28"/>
          <w:szCs w:val="28"/>
        </w:rPr>
        <w:t>.</w:t>
      </w:r>
    </w:p>
    <w:p w14:paraId="7D19E0C6" w14:textId="14E89423" w:rsidR="00F13EE4" w:rsidRPr="00B95EA8" w:rsidRDefault="00F13EE4" w:rsidP="00B95E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верный ответ – 1 балл.</w:t>
      </w:r>
    </w:p>
    <w:p w14:paraId="5E9AE4B3" w14:textId="41157B72" w:rsidR="00B90BAA" w:rsidRPr="00B95EA8" w:rsidRDefault="00B90BAA" w:rsidP="00B95EA8">
      <w:pPr>
        <w:spacing w:after="0" w:line="240" w:lineRule="auto"/>
        <w:jc w:val="both"/>
        <w:rPr>
          <w:rFonts w:ascii="Times New Roman" w:hAnsi="Times New Roman" w:cs="Times New Roman"/>
          <w:sz w:val="28"/>
          <w:szCs w:val="28"/>
        </w:rPr>
      </w:pPr>
    </w:p>
    <w:p w14:paraId="702D98C8" w14:textId="204B1EBA" w:rsidR="00626600" w:rsidRPr="00B95EA8" w:rsidRDefault="00626600" w:rsidP="00B95EA8">
      <w:pPr>
        <w:spacing w:after="0" w:line="240" w:lineRule="auto"/>
        <w:jc w:val="both"/>
        <w:rPr>
          <w:rFonts w:ascii="Times New Roman" w:hAnsi="Times New Roman" w:cs="Times New Roman"/>
        </w:rPr>
      </w:pPr>
    </w:p>
    <w:p w14:paraId="7CE698F6" w14:textId="35871BF0" w:rsidR="00626600" w:rsidRPr="00B95EA8" w:rsidRDefault="00626600" w:rsidP="00B95EA8">
      <w:pPr>
        <w:spacing w:after="0" w:line="240" w:lineRule="auto"/>
        <w:jc w:val="both"/>
        <w:rPr>
          <w:rFonts w:ascii="Times New Roman" w:hAnsi="Times New Roman" w:cs="Times New Roman"/>
        </w:rPr>
      </w:pPr>
    </w:p>
    <w:p w14:paraId="1BFF4AAC" w14:textId="77777777" w:rsidR="00A5388A" w:rsidRPr="00B95EA8" w:rsidRDefault="00A5388A" w:rsidP="00B95EA8">
      <w:pPr>
        <w:spacing w:after="0" w:line="240" w:lineRule="auto"/>
        <w:jc w:val="both"/>
        <w:rPr>
          <w:rFonts w:ascii="Times New Roman" w:hAnsi="Times New Roman" w:cs="Times New Roman"/>
          <w:b/>
          <w:bCs/>
          <w:sz w:val="28"/>
          <w:szCs w:val="28"/>
        </w:rPr>
      </w:pPr>
    </w:p>
    <w:p w14:paraId="5C98D6FB" w14:textId="7A8A4390" w:rsidR="00A5388A" w:rsidRDefault="00A5388A" w:rsidP="00626600">
      <w:pPr>
        <w:rPr>
          <w:rFonts w:ascii="Times New Roman" w:hAnsi="Times New Roman" w:cs="Times New Roman"/>
          <w:b/>
          <w:bCs/>
          <w:sz w:val="28"/>
          <w:szCs w:val="28"/>
        </w:rPr>
      </w:pPr>
    </w:p>
    <w:p w14:paraId="78D60AE8" w14:textId="77777777" w:rsidR="00B95EA8" w:rsidRDefault="00B95EA8" w:rsidP="00626600">
      <w:pPr>
        <w:rPr>
          <w:rFonts w:ascii="Times New Roman" w:hAnsi="Times New Roman" w:cs="Times New Roman"/>
          <w:b/>
          <w:bCs/>
          <w:sz w:val="28"/>
          <w:szCs w:val="28"/>
        </w:rPr>
      </w:pPr>
    </w:p>
    <w:p w14:paraId="0BF22B43" w14:textId="42D0C626" w:rsidR="00626600" w:rsidRPr="00B95EA8" w:rsidRDefault="00626600" w:rsidP="00626600">
      <w:pPr>
        <w:rPr>
          <w:rFonts w:ascii="Times New Roman" w:hAnsi="Times New Roman" w:cs="Times New Roman"/>
          <w:b/>
          <w:bCs/>
          <w:sz w:val="24"/>
          <w:szCs w:val="24"/>
        </w:rPr>
      </w:pPr>
      <w:r w:rsidRPr="00B95EA8">
        <w:rPr>
          <w:rFonts w:ascii="Times New Roman" w:hAnsi="Times New Roman" w:cs="Times New Roman"/>
          <w:b/>
          <w:bCs/>
          <w:sz w:val="24"/>
          <w:szCs w:val="24"/>
        </w:rPr>
        <w:t>Задача № 2.</w:t>
      </w:r>
      <w:r w:rsidR="00B95EA8" w:rsidRPr="00B95EA8">
        <w:rPr>
          <w:rFonts w:ascii="Times New Roman" w:hAnsi="Times New Roman" w:cs="Times New Roman"/>
          <w:b/>
          <w:bCs/>
          <w:sz w:val="24"/>
          <w:szCs w:val="24"/>
        </w:rPr>
        <w:t xml:space="preserve"> Об ученых-химиках Урала.</w:t>
      </w:r>
    </w:p>
    <w:p w14:paraId="6D583CE0" w14:textId="77777777" w:rsidR="00B95EA8" w:rsidRPr="00B95EA8" w:rsidRDefault="00B95EA8" w:rsidP="00B95EA8">
      <w:pPr>
        <w:pStyle w:val="a5"/>
        <w:numPr>
          <w:ilvl w:val="0"/>
          <w:numId w:val="3"/>
        </w:numPr>
        <w:spacing w:after="0" w:line="240" w:lineRule="auto"/>
        <w:ind w:left="0"/>
        <w:jc w:val="both"/>
        <w:rPr>
          <w:rFonts w:ascii="Times New Roman" w:hAnsi="Times New Roman" w:cs="Times New Roman"/>
          <w:b/>
          <w:bCs/>
          <w:color w:val="000000" w:themeColor="text1"/>
          <w:sz w:val="24"/>
          <w:szCs w:val="24"/>
        </w:rPr>
      </w:pPr>
      <w:r w:rsidRPr="00B95EA8">
        <w:rPr>
          <w:rFonts w:ascii="Times New Roman" w:hAnsi="Times New Roman" w:cs="Times New Roman"/>
          <w:color w:val="000000" w:themeColor="text1"/>
          <w:sz w:val="24"/>
          <w:szCs w:val="24"/>
        </w:rPr>
        <w:t>Уральский ученый-химик, производственник и педагог высшей школы. Приехав во Владивосток в годы Гражданской войны вместе с Уральским горным институтом, он стал одним из основателей науки и высшего образования на Дальнем Востоке России, создателем первой научной химической школы. Подчиняя свои научные интересы наиболее актуальному направлению того времени изучению местных природных ресурсов, ученый проявил себя не только как талантливый ученый (исследование полезных ископаемых, рыбных запасов и других природных богатств), но и как производственник. Он считается инициатором извлечения йода из морской капусты, виноделия из дикого винограда, производства консервов из сельди-иваси. Большинство его научных и технологических разработок не потеряли своего значения и в наши дни.</w:t>
      </w:r>
    </w:p>
    <w:p w14:paraId="6D244F90" w14:textId="77777777" w:rsidR="00B95EA8" w:rsidRPr="00B95EA8" w:rsidRDefault="00B95EA8" w:rsidP="00B95EA8">
      <w:pPr>
        <w:pStyle w:val="a7"/>
        <w:numPr>
          <w:ilvl w:val="0"/>
          <w:numId w:val="3"/>
        </w:numPr>
        <w:spacing w:before="0" w:beforeAutospacing="0" w:after="0" w:afterAutospacing="0"/>
        <w:ind w:left="0"/>
        <w:jc w:val="both"/>
        <w:rPr>
          <w:color w:val="000000" w:themeColor="text1"/>
        </w:rPr>
      </w:pPr>
      <w:r w:rsidRPr="00B95EA8">
        <w:rPr>
          <w:color w:val="000000" w:themeColor="text1"/>
        </w:rPr>
        <w:t xml:space="preserve">Родился в семье </w:t>
      </w:r>
      <w:proofErr w:type="gramStart"/>
      <w:r w:rsidRPr="00B95EA8">
        <w:rPr>
          <w:color w:val="000000" w:themeColor="text1"/>
        </w:rPr>
        <w:t>директора  Тобольской</w:t>
      </w:r>
      <w:proofErr w:type="gramEnd"/>
      <w:r w:rsidRPr="00B95EA8">
        <w:rPr>
          <w:color w:val="000000" w:themeColor="text1"/>
        </w:rPr>
        <w:t xml:space="preserve"> гимназии и  дочери небогатого сибирского помещика, 27.01 (08.02) 1834 года. Он был 17 сыном (по другой версии – 14), но мать сделала все возможное, чтобы ее «последыш» получил хорошее образование. В 1855 году он закончил институт (с золотой медалью) и начал преподавать. </w:t>
      </w:r>
      <w:proofErr w:type="gramStart"/>
      <w:r w:rsidRPr="00B95EA8">
        <w:rPr>
          <w:color w:val="000000" w:themeColor="text1"/>
        </w:rPr>
        <w:t>Ученый  очень</w:t>
      </w:r>
      <w:proofErr w:type="gramEnd"/>
      <w:r w:rsidRPr="00B95EA8">
        <w:rPr>
          <w:color w:val="000000" w:themeColor="text1"/>
        </w:rPr>
        <w:t xml:space="preserve"> много путешествовал. Можно сказать, что он объездил всю Российскую империю, даже самые отдаленные её уголки, всю Европу, бывал даже на Ниагаре.  Известно, что он был близко знаком с С. О. Макаровым, русским адмиралом. </w:t>
      </w:r>
      <w:proofErr w:type="gramStart"/>
      <w:r w:rsidRPr="00B95EA8">
        <w:rPr>
          <w:color w:val="000000" w:themeColor="text1"/>
        </w:rPr>
        <w:t>Вместе  с</w:t>
      </w:r>
      <w:proofErr w:type="gramEnd"/>
      <w:r w:rsidRPr="00B95EA8">
        <w:rPr>
          <w:color w:val="000000" w:themeColor="text1"/>
        </w:rPr>
        <w:t xml:space="preserve"> ним ученый планировал экспедицию по изучению Северного Ледовитого океана и даже принял участие в создании первого в мире ледокола «Ермак». Ученым был открыт и сформулирован один из фундаментальных законов природы – периодический закон химических элементов. Необходимо отметить, что над своей системой Менделеев работал с 1869 по 1900 года и так и не был удовлетворен своим трудом до конца.</w:t>
      </w:r>
    </w:p>
    <w:p w14:paraId="250D40A0" w14:textId="77777777" w:rsidR="00B95EA8" w:rsidRPr="00B95EA8" w:rsidRDefault="00B95EA8" w:rsidP="00B95EA8">
      <w:pPr>
        <w:pStyle w:val="a7"/>
        <w:numPr>
          <w:ilvl w:val="0"/>
          <w:numId w:val="3"/>
        </w:numPr>
        <w:spacing w:before="0" w:beforeAutospacing="0" w:after="0" w:afterAutospacing="0"/>
        <w:ind w:left="0"/>
        <w:jc w:val="both"/>
        <w:rPr>
          <w:color w:val="000000" w:themeColor="text1"/>
        </w:rPr>
      </w:pPr>
      <w:r w:rsidRPr="00B95EA8">
        <w:rPr>
          <w:color w:val="000000" w:themeColor="text1"/>
          <w:shd w:val="clear" w:color="auto" w:fill="FFFFFF"/>
        </w:rPr>
        <w:t>Еще в начале XX века простой порез мог оказаться летальным. Например, отец Владимира Маяковского умер от заражения крови из-за того, что уколол палец иголкой, сшивая бумаги. Одним из центров, где проблему удалось решить, стал Свердловск (кафедра УПИ). Благодаря усилиям химика и его исследовательской группы к началу Великой Отечественной войны здесь был синтезирован препарат сульфидин и сформирован центр сульфамидной терапии.</w:t>
      </w:r>
    </w:p>
    <w:p w14:paraId="0874F09A" w14:textId="77777777" w:rsidR="00B95EA8" w:rsidRPr="00B95EA8" w:rsidRDefault="00B95EA8" w:rsidP="00B95EA8">
      <w:pPr>
        <w:pStyle w:val="a5"/>
        <w:numPr>
          <w:ilvl w:val="0"/>
          <w:numId w:val="3"/>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B95EA8">
        <w:rPr>
          <w:rFonts w:ascii="Times New Roman" w:eastAsia="Times New Roman" w:hAnsi="Times New Roman" w:cs="Times New Roman"/>
          <w:color w:val="000000" w:themeColor="text1"/>
          <w:sz w:val="24"/>
          <w:szCs w:val="24"/>
          <w:lang w:eastAsia="ru-RU"/>
        </w:rPr>
        <w:t xml:space="preserve">Российские ученые из Южно-Уральского государственного университета (ЮУрГУ) совместно с коллегами из Иркутского института химии им. А.Е. Фаворского СО РАН и СПбГУ первыми в мире синтезировали соединение, относящееся к новому классу — антиметаллорганических каркасов. Синтез </w:t>
      </w:r>
      <w:proofErr w:type="gramStart"/>
      <w:r w:rsidRPr="00B95EA8">
        <w:rPr>
          <w:rFonts w:ascii="Times New Roman" w:eastAsia="Times New Roman" w:hAnsi="Times New Roman" w:cs="Times New Roman"/>
          <w:color w:val="000000" w:themeColor="text1"/>
          <w:sz w:val="24"/>
          <w:szCs w:val="24"/>
          <w:lang w:eastAsia="ru-RU"/>
        </w:rPr>
        <w:t>металло-органических</w:t>
      </w:r>
      <w:proofErr w:type="gramEnd"/>
      <w:r w:rsidRPr="00B95EA8">
        <w:rPr>
          <w:rFonts w:ascii="Times New Roman" w:eastAsia="Times New Roman" w:hAnsi="Times New Roman" w:cs="Times New Roman"/>
          <w:color w:val="000000" w:themeColor="text1"/>
          <w:sz w:val="24"/>
          <w:szCs w:val="24"/>
          <w:lang w:eastAsia="ru-RU"/>
        </w:rPr>
        <w:t xml:space="preserve"> каркасов (МОК) — одно из перспективных направлений современной химии. Структура таких веществ отличается высокой пористостью, а также уникальной формой и составом поверхности этих пор, что делает МОК весьма востребованными в технологиях, связанных с адсорбцией, разделением сложных смесей газов и жидкостей, а также в создании газовых сенсоров. За последние двадцать лет получено и описано более трех тысяч МОК. «Безусловно, вслед за открытием первого представителя нового класса каркасных структур, в мире начнется активное расширение числа подобных структур, количество которых также будет исчисляться тысячами. Приятно сознавать, что Россия закрепила за собой пионерскую работу в этой области»</w:t>
      </w:r>
    </w:p>
    <w:p w14:paraId="093EF973" w14:textId="77777777" w:rsidR="00B95EA8" w:rsidRPr="00B95EA8" w:rsidRDefault="00B95EA8" w:rsidP="00B95EA8">
      <w:pPr>
        <w:spacing w:after="0" w:line="240" w:lineRule="auto"/>
        <w:rPr>
          <w:rFonts w:ascii="Times New Roman" w:hAnsi="Times New Roman" w:cs="Times New Roman"/>
          <w:b/>
          <w:bCs/>
          <w:color w:val="000000" w:themeColor="text1"/>
          <w:sz w:val="24"/>
          <w:szCs w:val="24"/>
        </w:rPr>
      </w:pPr>
    </w:p>
    <w:p w14:paraId="4FF4586A" w14:textId="77777777" w:rsidR="00B95EA8" w:rsidRPr="00B95EA8" w:rsidRDefault="00B95EA8" w:rsidP="00B95EA8">
      <w:pPr>
        <w:spacing w:after="0" w:line="240" w:lineRule="auto"/>
        <w:rPr>
          <w:rFonts w:ascii="Times New Roman" w:hAnsi="Times New Roman" w:cs="Times New Roman"/>
          <w:b/>
          <w:bCs/>
          <w:color w:val="000000" w:themeColor="text1"/>
          <w:sz w:val="24"/>
          <w:szCs w:val="24"/>
        </w:rPr>
      </w:pPr>
      <w:r w:rsidRPr="00B95EA8">
        <w:rPr>
          <w:rFonts w:ascii="Times New Roman" w:hAnsi="Times New Roman" w:cs="Times New Roman"/>
          <w:b/>
          <w:bCs/>
          <w:color w:val="000000" w:themeColor="text1"/>
          <w:sz w:val="24"/>
          <w:szCs w:val="24"/>
        </w:rPr>
        <w:t>Соотнесите факты с фамилиями наших соотечественников.</w:t>
      </w:r>
    </w:p>
    <w:tbl>
      <w:tblPr>
        <w:tblStyle w:val="a6"/>
        <w:tblW w:w="0" w:type="auto"/>
        <w:tblLook w:val="04A0" w:firstRow="1" w:lastRow="0" w:firstColumn="1" w:lastColumn="0" w:noHBand="0" w:noVBand="1"/>
      </w:tblPr>
      <w:tblGrid>
        <w:gridCol w:w="4672"/>
        <w:gridCol w:w="4673"/>
      </w:tblGrid>
      <w:tr w:rsidR="00B95EA8" w:rsidRPr="00B95EA8" w14:paraId="78BF78E8" w14:textId="77777777" w:rsidTr="008E3ACE">
        <w:tc>
          <w:tcPr>
            <w:tcW w:w="4672" w:type="dxa"/>
          </w:tcPr>
          <w:p w14:paraId="6BF0B7B7" w14:textId="77777777" w:rsidR="00B95EA8" w:rsidRPr="00B95EA8" w:rsidRDefault="00B95EA8" w:rsidP="00B95EA8">
            <w:pPr>
              <w:tabs>
                <w:tab w:val="left" w:pos="7740"/>
              </w:tabs>
              <w:rPr>
                <w:rFonts w:ascii="Times New Roman" w:hAnsi="Times New Roman" w:cs="Times New Roman"/>
                <w:b/>
                <w:bCs/>
                <w:color w:val="000000" w:themeColor="text1"/>
                <w:sz w:val="24"/>
                <w:szCs w:val="24"/>
              </w:rPr>
            </w:pPr>
            <w:r w:rsidRPr="00B95EA8">
              <w:rPr>
                <w:rFonts w:ascii="Times New Roman" w:hAnsi="Times New Roman" w:cs="Times New Roman"/>
                <w:b/>
                <w:bCs/>
                <w:color w:val="000000" w:themeColor="text1"/>
                <w:sz w:val="24"/>
                <w:szCs w:val="24"/>
              </w:rPr>
              <w:t>Фамилия</w:t>
            </w:r>
          </w:p>
        </w:tc>
        <w:tc>
          <w:tcPr>
            <w:tcW w:w="4673" w:type="dxa"/>
          </w:tcPr>
          <w:p w14:paraId="0CC4E630" w14:textId="77777777" w:rsidR="00B95EA8" w:rsidRPr="00B95EA8" w:rsidRDefault="00B95EA8" w:rsidP="00B95EA8">
            <w:pPr>
              <w:tabs>
                <w:tab w:val="left" w:pos="7740"/>
              </w:tabs>
              <w:rPr>
                <w:rFonts w:ascii="Times New Roman" w:hAnsi="Times New Roman" w:cs="Times New Roman"/>
                <w:b/>
                <w:bCs/>
                <w:color w:val="000000" w:themeColor="text1"/>
                <w:sz w:val="24"/>
                <w:szCs w:val="24"/>
              </w:rPr>
            </w:pPr>
            <w:r w:rsidRPr="00B95EA8">
              <w:rPr>
                <w:rFonts w:ascii="Times New Roman" w:hAnsi="Times New Roman" w:cs="Times New Roman"/>
                <w:b/>
                <w:bCs/>
                <w:color w:val="000000" w:themeColor="text1"/>
                <w:sz w:val="24"/>
                <w:szCs w:val="24"/>
              </w:rPr>
              <w:t>Научный факт</w:t>
            </w:r>
          </w:p>
        </w:tc>
      </w:tr>
      <w:tr w:rsidR="00B95EA8" w:rsidRPr="00B95EA8" w14:paraId="7A6E1A21" w14:textId="77777777" w:rsidTr="008E3ACE">
        <w:tc>
          <w:tcPr>
            <w:tcW w:w="4672" w:type="dxa"/>
          </w:tcPr>
          <w:p w14:paraId="648E4255" w14:textId="3050B57C" w:rsidR="00B95EA8" w:rsidRPr="00B95EA8" w:rsidRDefault="00B95EA8" w:rsidP="00B95EA8">
            <w:pPr>
              <w:tabs>
                <w:tab w:val="left" w:pos="7740"/>
              </w:tabs>
              <w:rPr>
                <w:rFonts w:ascii="Times New Roman" w:hAnsi="Times New Roman" w:cs="Times New Roman"/>
                <w:b/>
                <w:bCs/>
                <w:color w:val="000000" w:themeColor="text1"/>
                <w:sz w:val="24"/>
                <w:szCs w:val="24"/>
              </w:rPr>
            </w:pPr>
            <w:r w:rsidRPr="00B95EA8">
              <w:rPr>
                <w:rFonts w:ascii="Times New Roman" w:hAnsi="Times New Roman" w:cs="Times New Roman"/>
                <w:color w:val="000000" w:themeColor="text1"/>
                <w:sz w:val="24"/>
                <w:szCs w:val="24"/>
              </w:rPr>
              <w:t>Борисе Петровиче Пентегов</w:t>
            </w:r>
          </w:p>
        </w:tc>
        <w:tc>
          <w:tcPr>
            <w:tcW w:w="4673" w:type="dxa"/>
          </w:tcPr>
          <w:p w14:paraId="4093A001" w14:textId="7BBB0E04" w:rsidR="00B95EA8" w:rsidRPr="00B95EA8" w:rsidRDefault="00B95EA8" w:rsidP="00B95EA8">
            <w:pPr>
              <w:tabs>
                <w:tab w:val="left" w:pos="7740"/>
              </w:tabs>
              <w:rPr>
                <w:rFonts w:ascii="Times New Roman" w:hAnsi="Times New Roman" w:cs="Times New Roman"/>
                <w:b/>
                <w:bCs/>
                <w:color w:val="000000" w:themeColor="text1"/>
                <w:sz w:val="24"/>
                <w:szCs w:val="24"/>
              </w:rPr>
            </w:pPr>
          </w:p>
        </w:tc>
      </w:tr>
      <w:tr w:rsidR="00B95EA8" w:rsidRPr="00B95EA8" w14:paraId="3916AA06" w14:textId="77777777" w:rsidTr="008E3ACE">
        <w:tc>
          <w:tcPr>
            <w:tcW w:w="4672" w:type="dxa"/>
          </w:tcPr>
          <w:p w14:paraId="6A96B8A2" w14:textId="0432F9E4" w:rsidR="00B95EA8" w:rsidRPr="00B95EA8" w:rsidRDefault="00B95EA8" w:rsidP="00B95EA8">
            <w:pPr>
              <w:shd w:val="clear" w:color="auto" w:fill="FFFFFF"/>
              <w:jc w:val="both"/>
              <w:rPr>
                <w:rFonts w:ascii="Times New Roman" w:eastAsia="Times New Roman" w:hAnsi="Times New Roman" w:cs="Times New Roman"/>
                <w:color w:val="000000" w:themeColor="text1"/>
                <w:sz w:val="24"/>
                <w:szCs w:val="24"/>
                <w:lang w:eastAsia="ru-RU"/>
              </w:rPr>
            </w:pPr>
            <w:r w:rsidRPr="00B95EA8">
              <w:rPr>
                <w:rFonts w:ascii="Times New Roman" w:eastAsia="Times New Roman" w:hAnsi="Times New Roman" w:cs="Times New Roman"/>
                <w:color w:val="000000" w:themeColor="text1"/>
                <w:sz w:val="24"/>
                <w:szCs w:val="24"/>
                <w:lang w:eastAsia="ru-RU"/>
              </w:rPr>
              <w:t>Дмитрий Жеребцов</w:t>
            </w:r>
          </w:p>
        </w:tc>
        <w:tc>
          <w:tcPr>
            <w:tcW w:w="4673" w:type="dxa"/>
          </w:tcPr>
          <w:p w14:paraId="3335FC23" w14:textId="52159C19" w:rsidR="00B95EA8" w:rsidRPr="00B95EA8" w:rsidRDefault="00B95EA8" w:rsidP="00B95EA8">
            <w:pPr>
              <w:tabs>
                <w:tab w:val="left" w:pos="7740"/>
              </w:tabs>
              <w:rPr>
                <w:rFonts w:ascii="Times New Roman" w:hAnsi="Times New Roman" w:cs="Times New Roman"/>
                <w:b/>
                <w:bCs/>
                <w:color w:val="000000" w:themeColor="text1"/>
                <w:sz w:val="24"/>
                <w:szCs w:val="24"/>
              </w:rPr>
            </w:pPr>
          </w:p>
        </w:tc>
      </w:tr>
      <w:tr w:rsidR="00B95EA8" w:rsidRPr="00B95EA8" w14:paraId="5DFA412D" w14:textId="77777777" w:rsidTr="008E3ACE">
        <w:tc>
          <w:tcPr>
            <w:tcW w:w="4672" w:type="dxa"/>
          </w:tcPr>
          <w:p w14:paraId="358583D1" w14:textId="77777777" w:rsidR="00B95EA8" w:rsidRPr="00B95EA8" w:rsidRDefault="00B95EA8" w:rsidP="00B95EA8">
            <w:pPr>
              <w:tabs>
                <w:tab w:val="left" w:pos="7740"/>
              </w:tabs>
              <w:rPr>
                <w:rFonts w:ascii="Times New Roman" w:hAnsi="Times New Roman" w:cs="Times New Roman"/>
                <w:b/>
                <w:bCs/>
                <w:color w:val="000000" w:themeColor="text1"/>
                <w:sz w:val="24"/>
                <w:szCs w:val="24"/>
              </w:rPr>
            </w:pPr>
            <w:r w:rsidRPr="00B95EA8">
              <w:rPr>
                <w:rFonts w:ascii="Times New Roman" w:hAnsi="Times New Roman" w:cs="Times New Roman"/>
                <w:color w:val="000000" w:themeColor="text1"/>
                <w:sz w:val="24"/>
                <w:szCs w:val="24"/>
                <w:shd w:val="clear" w:color="auto" w:fill="FFFFFF"/>
              </w:rPr>
              <w:t>Исаак Постовский</w:t>
            </w:r>
          </w:p>
        </w:tc>
        <w:tc>
          <w:tcPr>
            <w:tcW w:w="4673" w:type="dxa"/>
          </w:tcPr>
          <w:p w14:paraId="5E1EC862" w14:textId="2212539C" w:rsidR="00B95EA8" w:rsidRPr="00B95EA8" w:rsidRDefault="00B95EA8" w:rsidP="00B95EA8">
            <w:pPr>
              <w:tabs>
                <w:tab w:val="left" w:pos="7740"/>
              </w:tabs>
              <w:rPr>
                <w:rFonts w:ascii="Times New Roman" w:hAnsi="Times New Roman" w:cs="Times New Roman"/>
                <w:b/>
                <w:bCs/>
                <w:color w:val="000000" w:themeColor="text1"/>
                <w:sz w:val="24"/>
                <w:szCs w:val="24"/>
              </w:rPr>
            </w:pPr>
          </w:p>
        </w:tc>
      </w:tr>
      <w:tr w:rsidR="00B95EA8" w:rsidRPr="00B95EA8" w14:paraId="636D4563" w14:textId="77777777" w:rsidTr="008E3ACE">
        <w:tc>
          <w:tcPr>
            <w:tcW w:w="4672" w:type="dxa"/>
          </w:tcPr>
          <w:p w14:paraId="64A33290" w14:textId="77777777" w:rsidR="00B95EA8" w:rsidRPr="00B95EA8" w:rsidRDefault="00B95EA8" w:rsidP="00B95EA8">
            <w:pPr>
              <w:tabs>
                <w:tab w:val="left" w:pos="7740"/>
              </w:tabs>
              <w:rPr>
                <w:rFonts w:ascii="Times New Roman" w:hAnsi="Times New Roman" w:cs="Times New Roman"/>
                <w:color w:val="000000" w:themeColor="text1"/>
                <w:sz w:val="24"/>
                <w:szCs w:val="24"/>
              </w:rPr>
            </w:pPr>
            <w:r w:rsidRPr="00B95EA8">
              <w:rPr>
                <w:rFonts w:ascii="Times New Roman" w:hAnsi="Times New Roman" w:cs="Times New Roman"/>
                <w:color w:val="000000" w:themeColor="text1"/>
                <w:sz w:val="24"/>
                <w:szCs w:val="24"/>
              </w:rPr>
              <w:t>Дмитрий Иванович Менделеев</w:t>
            </w:r>
          </w:p>
        </w:tc>
        <w:tc>
          <w:tcPr>
            <w:tcW w:w="4673" w:type="dxa"/>
          </w:tcPr>
          <w:p w14:paraId="63D7A8A2" w14:textId="341E4A0F" w:rsidR="00B95EA8" w:rsidRPr="00B95EA8" w:rsidRDefault="00B95EA8" w:rsidP="00B95EA8">
            <w:pPr>
              <w:tabs>
                <w:tab w:val="left" w:pos="7740"/>
              </w:tabs>
              <w:rPr>
                <w:rFonts w:ascii="Times New Roman" w:hAnsi="Times New Roman" w:cs="Times New Roman"/>
                <w:b/>
                <w:bCs/>
                <w:color w:val="000000" w:themeColor="text1"/>
                <w:sz w:val="24"/>
                <w:szCs w:val="24"/>
              </w:rPr>
            </w:pPr>
          </w:p>
        </w:tc>
      </w:tr>
    </w:tbl>
    <w:p w14:paraId="720BCE70" w14:textId="77777777" w:rsidR="00B95EA8" w:rsidRPr="00B95EA8" w:rsidRDefault="00B95EA8" w:rsidP="00B95EA8">
      <w:pPr>
        <w:tabs>
          <w:tab w:val="left" w:pos="7740"/>
        </w:tabs>
        <w:spacing w:after="0" w:line="240" w:lineRule="auto"/>
        <w:rPr>
          <w:rFonts w:ascii="Times New Roman" w:hAnsi="Times New Roman" w:cs="Times New Roman"/>
          <w:b/>
          <w:bCs/>
          <w:color w:val="000000" w:themeColor="text1"/>
          <w:sz w:val="40"/>
          <w:szCs w:val="40"/>
        </w:rPr>
      </w:pPr>
    </w:p>
    <w:p w14:paraId="49FB98F8" w14:textId="32A962BD" w:rsidR="00B95EA8" w:rsidRDefault="00B95EA8" w:rsidP="00B95EA8">
      <w:pPr>
        <w:tabs>
          <w:tab w:val="left" w:pos="7740"/>
        </w:tabs>
        <w:spacing w:after="0" w:line="240" w:lineRule="auto"/>
        <w:rPr>
          <w:rFonts w:ascii="Times New Roman" w:hAnsi="Times New Roman" w:cs="Times New Roman"/>
          <w:b/>
          <w:bCs/>
          <w:color w:val="000000" w:themeColor="text1"/>
          <w:sz w:val="40"/>
          <w:szCs w:val="40"/>
        </w:rPr>
      </w:pPr>
    </w:p>
    <w:p w14:paraId="273DCE5E" w14:textId="77777777" w:rsidR="00B95EA8" w:rsidRPr="00B95EA8" w:rsidRDefault="00B95EA8" w:rsidP="00B95EA8">
      <w:pPr>
        <w:tabs>
          <w:tab w:val="left" w:pos="7740"/>
        </w:tabs>
        <w:spacing w:after="0" w:line="240" w:lineRule="auto"/>
        <w:rPr>
          <w:rFonts w:ascii="Times New Roman" w:hAnsi="Times New Roman" w:cs="Times New Roman"/>
          <w:b/>
          <w:bCs/>
          <w:color w:val="000000" w:themeColor="text1"/>
          <w:sz w:val="40"/>
          <w:szCs w:val="40"/>
        </w:rPr>
      </w:pPr>
    </w:p>
    <w:p w14:paraId="29C43130" w14:textId="4DDEE3EB" w:rsidR="00F13EE4" w:rsidRPr="00F13EE4" w:rsidRDefault="00B95EA8" w:rsidP="00F13EE4">
      <w:pPr>
        <w:tabs>
          <w:tab w:val="left" w:pos="7740"/>
        </w:tabs>
        <w:spacing w:after="0" w:line="240" w:lineRule="auto"/>
        <w:rPr>
          <w:rFonts w:ascii="Times New Roman" w:hAnsi="Times New Roman" w:cs="Times New Roman"/>
          <w:color w:val="000000" w:themeColor="text1"/>
          <w:sz w:val="28"/>
          <w:szCs w:val="28"/>
        </w:rPr>
      </w:pPr>
      <w:r w:rsidRPr="00B95EA8">
        <w:rPr>
          <w:rFonts w:ascii="Times New Roman" w:hAnsi="Times New Roman" w:cs="Times New Roman"/>
          <w:b/>
          <w:bCs/>
          <w:color w:val="000000" w:themeColor="text1"/>
          <w:sz w:val="28"/>
          <w:szCs w:val="28"/>
        </w:rPr>
        <w:t>Ответ:</w:t>
      </w:r>
      <w:r w:rsidR="00F13EE4">
        <w:rPr>
          <w:rFonts w:ascii="Times New Roman" w:hAnsi="Times New Roman" w:cs="Times New Roman"/>
          <w:b/>
          <w:bCs/>
          <w:color w:val="000000" w:themeColor="text1"/>
          <w:sz w:val="28"/>
          <w:szCs w:val="28"/>
        </w:rPr>
        <w:t xml:space="preserve"> </w:t>
      </w:r>
      <w:r w:rsidR="00F13EE4" w:rsidRPr="00F13EE4">
        <w:rPr>
          <w:rFonts w:ascii="Times New Roman" w:hAnsi="Times New Roman" w:cs="Times New Roman"/>
          <w:color w:val="000000" w:themeColor="text1"/>
          <w:sz w:val="28"/>
          <w:szCs w:val="28"/>
        </w:rPr>
        <w:t>за каждый верный ответ</w:t>
      </w:r>
      <w:r w:rsidR="00F13EE4">
        <w:rPr>
          <w:rFonts w:ascii="Times New Roman" w:hAnsi="Times New Roman" w:cs="Times New Roman"/>
          <w:color w:val="000000" w:themeColor="text1"/>
          <w:sz w:val="28"/>
          <w:szCs w:val="28"/>
        </w:rPr>
        <w:t xml:space="preserve"> – </w:t>
      </w:r>
      <w:r w:rsidR="00F13EE4" w:rsidRPr="00F13EE4">
        <w:rPr>
          <w:rFonts w:ascii="Times New Roman" w:hAnsi="Times New Roman" w:cs="Times New Roman"/>
          <w:color w:val="000000" w:themeColor="text1"/>
          <w:sz w:val="28"/>
          <w:szCs w:val="28"/>
        </w:rPr>
        <w:t>1 балл.</w:t>
      </w:r>
    </w:p>
    <w:p w14:paraId="1A2C6D8F" w14:textId="77777777" w:rsidR="00F13EE4" w:rsidRPr="00B95EA8" w:rsidRDefault="00F13EE4" w:rsidP="00F13EE4">
      <w:pPr>
        <w:spacing w:after="0" w:line="240" w:lineRule="auto"/>
        <w:rPr>
          <w:rFonts w:ascii="Times New Roman" w:hAnsi="Times New Roman" w:cs="Times New Roman"/>
          <w:b/>
          <w:bCs/>
          <w:color w:val="000000" w:themeColor="text1"/>
          <w:sz w:val="24"/>
          <w:szCs w:val="24"/>
        </w:rPr>
      </w:pPr>
      <w:r w:rsidRPr="00B95EA8">
        <w:rPr>
          <w:rFonts w:ascii="Times New Roman" w:hAnsi="Times New Roman" w:cs="Times New Roman"/>
          <w:b/>
          <w:bCs/>
          <w:color w:val="000000" w:themeColor="text1"/>
          <w:sz w:val="40"/>
          <w:szCs w:val="40"/>
        </w:rPr>
        <w:t xml:space="preserve"> </w:t>
      </w:r>
      <w:r w:rsidRPr="00B95EA8">
        <w:rPr>
          <w:rFonts w:ascii="Times New Roman" w:hAnsi="Times New Roman" w:cs="Times New Roman"/>
          <w:b/>
          <w:bCs/>
          <w:color w:val="000000" w:themeColor="text1"/>
          <w:sz w:val="24"/>
          <w:szCs w:val="24"/>
        </w:rPr>
        <w:t>Соотнесите факты с фамилиями наших соотечественников.</w:t>
      </w:r>
    </w:p>
    <w:tbl>
      <w:tblPr>
        <w:tblStyle w:val="a6"/>
        <w:tblW w:w="0" w:type="auto"/>
        <w:tblLook w:val="04A0" w:firstRow="1" w:lastRow="0" w:firstColumn="1" w:lastColumn="0" w:noHBand="0" w:noVBand="1"/>
      </w:tblPr>
      <w:tblGrid>
        <w:gridCol w:w="4672"/>
        <w:gridCol w:w="4673"/>
      </w:tblGrid>
      <w:tr w:rsidR="00F13EE4" w:rsidRPr="00B95EA8" w14:paraId="6AC198A5" w14:textId="77777777" w:rsidTr="008E3ACE">
        <w:tc>
          <w:tcPr>
            <w:tcW w:w="4672" w:type="dxa"/>
          </w:tcPr>
          <w:p w14:paraId="3573BDB9" w14:textId="77777777" w:rsidR="00F13EE4" w:rsidRPr="00B95EA8" w:rsidRDefault="00F13EE4" w:rsidP="008E3ACE">
            <w:pPr>
              <w:tabs>
                <w:tab w:val="left" w:pos="7740"/>
              </w:tabs>
              <w:rPr>
                <w:rFonts w:ascii="Times New Roman" w:hAnsi="Times New Roman" w:cs="Times New Roman"/>
                <w:b/>
                <w:bCs/>
                <w:color w:val="000000" w:themeColor="text1"/>
                <w:sz w:val="24"/>
                <w:szCs w:val="24"/>
              </w:rPr>
            </w:pPr>
            <w:r w:rsidRPr="00B95EA8">
              <w:rPr>
                <w:rFonts w:ascii="Times New Roman" w:hAnsi="Times New Roman" w:cs="Times New Roman"/>
                <w:b/>
                <w:bCs/>
                <w:color w:val="000000" w:themeColor="text1"/>
                <w:sz w:val="24"/>
                <w:szCs w:val="24"/>
              </w:rPr>
              <w:t>Фамилия</w:t>
            </w:r>
          </w:p>
        </w:tc>
        <w:tc>
          <w:tcPr>
            <w:tcW w:w="4673" w:type="dxa"/>
          </w:tcPr>
          <w:p w14:paraId="34423395" w14:textId="77777777" w:rsidR="00F13EE4" w:rsidRPr="00B95EA8" w:rsidRDefault="00F13EE4" w:rsidP="008E3ACE">
            <w:pPr>
              <w:tabs>
                <w:tab w:val="left" w:pos="7740"/>
              </w:tabs>
              <w:rPr>
                <w:rFonts w:ascii="Times New Roman" w:hAnsi="Times New Roman" w:cs="Times New Roman"/>
                <w:b/>
                <w:bCs/>
                <w:color w:val="000000" w:themeColor="text1"/>
                <w:sz w:val="24"/>
                <w:szCs w:val="24"/>
              </w:rPr>
            </w:pPr>
            <w:r w:rsidRPr="00B95EA8">
              <w:rPr>
                <w:rFonts w:ascii="Times New Roman" w:hAnsi="Times New Roman" w:cs="Times New Roman"/>
                <w:b/>
                <w:bCs/>
                <w:color w:val="000000" w:themeColor="text1"/>
                <w:sz w:val="24"/>
                <w:szCs w:val="24"/>
              </w:rPr>
              <w:t>Научный факт</w:t>
            </w:r>
          </w:p>
        </w:tc>
      </w:tr>
      <w:tr w:rsidR="00F13EE4" w:rsidRPr="00B95EA8" w14:paraId="2B1117CD" w14:textId="77777777" w:rsidTr="008E3ACE">
        <w:tc>
          <w:tcPr>
            <w:tcW w:w="4672" w:type="dxa"/>
          </w:tcPr>
          <w:p w14:paraId="2009D0A7" w14:textId="77777777" w:rsidR="00F13EE4" w:rsidRPr="00B95EA8" w:rsidRDefault="00F13EE4" w:rsidP="008E3ACE">
            <w:pPr>
              <w:tabs>
                <w:tab w:val="left" w:pos="7740"/>
              </w:tabs>
              <w:rPr>
                <w:rFonts w:ascii="Times New Roman" w:hAnsi="Times New Roman" w:cs="Times New Roman"/>
                <w:b/>
                <w:bCs/>
                <w:color w:val="000000" w:themeColor="text1"/>
                <w:sz w:val="24"/>
                <w:szCs w:val="24"/>
              </w:rPr>
            </w:pPr>
            <w:r w:rsidRPr="00B95EA8">
              <w:rPr>
                <w:rFonts w:ascii="Times New Roman" w:hAnsi="Times New Roman" w:cs="Times New Roman"/>
                <w:color w:val="000000" w:themeColor="text1"/>
                <w:sz w:val="24"/>
                <w:szCs w:val="24"/>
              </w:rPr>
              <w:t>Борисе Петровиче Пентегов</w:t>
            </w:r>
          </w:p>
        </w:tc>
        <w:tc>
          <w:tcPr>
            <w:tcW w:w="4673" w:type="dxa"/>
          </w:tcPr>
          <w:p w14:paraId="339660EC" w14:textId="77777777" w:rsidR="00F13EE4" w:rsidRPr="00B95EA8" w:rsidRDefault="00F13EE4" w:rsidP="008E3ACE">
            <w:pPr>
              <w:tabs>
                <w:tab w:val="left" w:pos="77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r>
      <w:tr w:rsidR="00F13EE4" w:rsidRPr="00B95EA8" w14:paraId="63FB7A14" w14:textId="77777777" w:rsidTr="008E3ACE">
        <w:tc>
          <w:tcPr>
            <w:tcW w:w="4672" w:type="dxa"/>
          </w:tcPr>
          <w:p w14:paraId="49CAD3B0" w14:textId="77777777" w:rsidR="00F13EE4" w:rsidRPr="00B95EA8" w:rsidRDefault="00F13EE4" w:rsidP="008E3ACE">
            <w:pPr>
              <w:shd w:val="clear" w:color="auto" w:fill="FFFFFF"/>
              <w:jc w:val="both"/>
              <w:rPr>
                <w:rFonts w:ascii="Times New Roman" w:eastAsia="Times New Roman" w:hAnsi="Times New Roman" w:cs="Times New Roman"/>
                <w:color w:val="000000" w:themeColor="text1"/>
                <w:sz w:val="24"/>
                <w:szCs w:val="24"/>
                <w:lang w:eastAsia="ru-RU"/>
              </w:rPr>
            </w:pPr>
            <w:r w:rsidRPr="00B95EA8">
              <w:rPr>
                <w:rFonts w:ascii="Times New Roman" w:eastAsia="Times New Roman" w:hAnsi="Times New Roman" w:cs="Times New Roman"/>
                <w:color w:val="000000" w:themeColor="text1"/>
                <w:sz w:val="24"/>
                <w:szCs w:val="24"/>
                <w:lang w:eastAsia="ru-RU"/>
              </w:rPr>
              <w:t>Дмитрий Жеребцов</w:t>
            </w:r>
          </w:p>
        </w:tc>
        <w:tc>
          <w:tcPr>
            <w:tcW w:w="4673" w:type="dxa"/>
          </w:tcPr>
          <w:p w14:paraId="0527D3F8" w14:textId="77777777" w:rsidR="00F13EE4" w:rsidRPr="00B95EA8" w:rsidRDefault="00F13EE4" w:rsidP="008E3ACE">
            <w:pPr>
              <w:tabs>
                <w:tab w:val="left" w:pos="77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r>
      <w:tr w:rsidR="00F13EE4" w:rsidRPr="00B95EA8" w14:paraId="18430611" w14:textId="77777777" w:rsidTr="008E3ACE">
        <w:tc>
          <w:tcPr>
            <w:tcW w:w="4672" w:type="dxa"/>
          </w:tcPr>
          <w:p w14:paraId="418738D1" w14:textId="77777777" w:rsidR="00F13EE4" w:rsidRPr="00B95EA8" w:rsidRDefault="00F13EE4" w:rsidP="008E3ACE">
            <w:pPr>
              <w:tabs>
                <w:tab w:val="left" w:pos="7740"/>
              </w:tabs>
              <w:rPr>
                <w:rFonts w:ascii="Times New Roman" w:hAnsi="Times New Roman" w:cs="Times New Roman"/>
                <w:b/>
                <w:bCs/>
                <w:color w:val="000000" w:themeColor="text1"/>
                <w:sz w:val="24"/>
                <w:szCs w:val="24"/>
              </w:rPr>
            </w:pPr>
            <w:r w:rsidRPr="00B95EA8">
              <w:rPr>
                <w:rFonts w:ascii="Times New Roman" w:hAnsi="Times New Roman" w:cs="Times New Roman"/>
                <w:color w:val="000000" w:themeColor="text1"/>
                <w:sz w:val="24"/>
                <w:szCs w:val="24"/>
                <w:shd w:val="clear" w:color="auto" w:fill="FFFFFF"/>
              </w:rPr>
              <w:t>Исаак Постовский</w:t>
            </w:r>
          </w:p>
        </w:tc>
        <w:tc>
          <w:tcPr>
            <w:tcW w:w="4673" w:type="dxa"/>
          </w:tcPr>
          <w:p w14:paraId="7B9B84CF" w14:textId="77777777" w:rsidR="00F13EE4" w:rsidRPr="00B95EA8" w:rsidRDefault="00F13EE4" w:rsidP="008E3ACE">
            <w:pPr>
              <w:tabs>
                <w:tab w:val="left" w:pos="77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r>
      <w:tr w:rsidR="00F13EE4" w:rsidRPr="00B95EA8" w14:paraId="339A84E1" w14:textId="77777777" w:rsidTr="008E3ACE">
        <w:tc>
          <w:tcPr>
            <w:tcW w:w="4672" w:type="dxa"/>
          </w:tcPr>
          <w:p w14:paraId="5E4C803B" w14:textId="77777777" w:rsidR="00F13EE4" w:rsidRPr="00B95EA8" w:rsidRDefault="00F13EE4" w:rsidP="008E3ACE">
            <w:pPr>
              <w:tabs>
                <w:tab w:val="left" w:pos="7740"/>
              </w:tabs>
              <w:rPr>
                <w:rFonts w:ascii="Times New Roman" w:hAnsi="Times New Roman" w:cs="Times New Roman"/>
                <w:color w:val="000000" w:themeColor="text1"/>
                <w:sz w:val="24"/>
                <w:szCs w:val="24"/>
              </w:rPr>
            </w:pPr>
            <w:r w:rsidRPr="00B95EA8">
              <w:rPr>
                <w:rFonts w:ascii="Times New Roman" w:hAnsi="Times New Roman" w:cs="Times New Roman"/>
                <w:color w:val="000000" w:themeColor="text1"/>
                <w:sz w:val="24"/>
                <w:szCs w:val="24"/>
              </w:rPr>
              <w:t>Дмитрий Иванович Менделеев</w:t>
            </w:r>
          </w:p>
        </w:tc>
        <w:tc>
          <w:tcPr>
            <w:tcW w:w="4673" w:type="dxa"/>
          </w:tcPr>
          <w:p w14:paraId="37E05145" w14:textId="77777777" w:rsidR="00F13EE4" w:rsidRPr="00B95EA8" w:rsidRDefault="00F13EE4" w:rsidP="008E3ACE">
            <w:pPr>
              <w:tabs>
                <w:tab w:val="left" w:pos="774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r>
    </w:tbl>
    <w:p w14:paraId="5C5774E6" w14:textId="49E88A26" w:rsidR="00B95EA8" w:rsidRPr="00B95EA8" w:rsidRDefault="00B95EA8" w:rsidP="00F13EE4">
      <w:pPr>
        <w:tabs>
          <w:tab w:val="left" w:pos="7740"/>
        </w:tabs>
        <w:spacing w:after="0" w:line="240" w:lineRule="auto"/>
        <w:rPr>
          <w:rFonts w:ascii="Times New Roman" w:hAnsi="Times New Roman" w:cs="Times New Roman"/>
          <w:b/>
          <w:bCs/>
          <w:color w:val="000000" w:themeColor="text1"/>
          <w:sz w:val="40"/>
          <w:szCs w:val="40"/>
        </w:rPr>
      </w:pPr>
    </w:p>
    <w:p w14:paraId="6BF64C54" w14:textId="0857E9FB" w:rsidR="00B95EA8" w:rsidRDefault="00F13EE4" w:rsidP="00B95EA8">
      <w:pPr>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Задача №3.</w:t>
      </w:r>
      <w:r w:rsidR="00CB3EA5">
        <w:rPr>
          <w:rFonts w:ascii="Times New Roman" w:hAnsi="Times New Roman" w:cs="Times New Roman"/>
          <w:b/>
          <w:bCs/>
          <w:color w:val="000000" w:themeColor="text1"/>
          <w:sz w:val="28"/>
          <w:szCs w:val="28"/>
        </w:rPr>
        <w:t xml:space="preserve"> Умеешь ли ты «читать графики»?</w:t>
      </w:r>
    </w:p>
    <w:p w14:paraId="2F3DB095" w14:textId="4FF3EF98" w:rsidR="00CB3EA5" w:rsidRDefault="00CB3EA5" w:rsidP="0019738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Мы знаем, что вода – самое распространённое </w:t>
      </w:r>
      <w:r w:rsidR="00197389">
        <w:rPr>
          <w:rFonts w:ascii="Times New Roman" w:hAnsi="Times New Roman" w:cs="Times New Roman"/>
          <w:color w:val="000000" w:themeColor="text1"/>
          <w:sz w:val="28"/>
          <w:szCs w:val="28"/>
        </w:rPr>
        <w:t xml:space="preserve">и </w:t>
      </w:r>
      <w:bookmarkStart w:id="0" w:name="_GoBack"/>
      <w:bookmarkEnd w:id="0"/>
      <w:r w:rsidR="00197389">
        <w:rPr>
          <w:rFonts w:ascii="Times New Roman" w:hAnsi="Times New Roman" w:cs="Times New Roman"/>
          <w:color w:val="000000" w:themeColor="text1"/>
          <w:sz w:val="28"/>
          <w:szCs w:val="28"/>
        </w:rPr>
        <w:t xml:space="preserve">нужное </w:t>
      </w:r>
      <w:r>
        <w:rPr>
          <w:rFonts w:ascii="Times New Roman" w:hAnsi="Times New Roman" w:cs="Times New Roman"/>
          <w:color w:val="000000" w:themeColor="text1"/>
          <w:sz w:val="28"/>
          <w:szCs w:val="28"/>
        </w:rPr>
        <w:t>вещество на Земле. Вода находится вокруг нас везде и может быть либо твердая</w:t>
      </w:r>
      <w:r w:rsidR="00197389">
        <w:rPr>
          <w:rFonts w:ascii="Times New Roman" w:hAnsi="Times New Roman" w:cs="Times New Roman"/>
          <w:color w:val="000000" w:themeColor="text1"/>
          <w:sz w:val="28"/>
          <w:szCs w:val="28"/>
        </w:rPr>
        <w:t xml:space="preserve"> (лед)</w:t>
      </w:r>
      <w:r>
        <w:rPr>
          <w:rFonts w:ascii="Times New Roman" w:hAnsi="Times New Roman" w:cs="Times New Roman"/>
          <w:color w:val="000000" w:themeColor="text1"/>
          <w:sz w:val="28"/>
          <w:szCs w:val="28"/>
        </w:rPr>
        <w:t>, либо жидкая, либо газообразная</w:t>
      </w:r>
      <w:r w:rsidR="00197389">
        <w:rPr>
          <w:rFonts w:ascii="Times New Roman" w:hAnsi="Times New Roman" w:cs="Times New Roman"/>
          <w:color w:val="000000" w:themeColor="text1"/>
          <w:sz w:val="28"/>
          <w:szCs w:val="28"/>
        </w:rPr>
        <w:t xml:space="preserve"> (водяной пар)</w:t>
      </w:r>
      <w:r>
        <w:rPr>
          <w:rFonts w:ascii="Times New Roman" w:hAnsi="Times New Roman" w:cs="Times New Roman"/>
          <w:color w:val="000000" w:themeColor="text1"/>
          <w:sz w:val="28"/>
          <w:szCs w:val="28"/>
        </w:rPr>
        <w:t>.</w:t>
      </w:r>
      <w:r w:rsidR="00197389">
        <w:rPr>
          <w:rFonts w:ascii="Times New Roman" w:hAnsi="Times New Roman" w:cs="Times New Roman"/>
          <w:color w:val="000000" w:themeColor="text1"/>
          <w:sz w:val="28"/>
          <w:szCs w:val="28"/>
        </w:rPr>
        <w:t xml:space="preserve"> </w:t>
      </w:r>
    </w:p>
    <w:p w14:paraId="79665024" w14:textId="38CAF218" w:rsidR="00CB3EA5" w:rsidRPr="00CB3EA5" w:rsidRDefault="00CB3EA5" w:rsidP="00197389">
      <w:pPr>
        <w:spacing w:after="0" w:line="240" w:lineRule="auto"/>
        <w:ind w:firstLine="708"/>
        <w:rPr>
          <w:rFonts w:ascii="Times New Roman" w:hAnsi="Times New Roman" w:cs="Times New Roman"/>
          <w:color w:val="000000" w:themeColor="text1"/>
          <w:sz w:val="28"/>
          <w:szCs w:val="28"/>
        </w:rPr>
      </w:pPr>
      <w:r w:rsidRPr="00CB3EA5">
        <w:rPr>
          <w:rFonts w:ascii="Times New Roman" w:hAnsi="Times New Roman" w:cs="Times New Roman"/>
          <w:color w:val="000000" w:themeColor="text1"/>
          <w:sz w:val="28"/>
          <w:szCs w:val="28"/>
        </w:rPr>
        <w:t>Дан график зависимости температуры вещества от времени. В точке А вода была твёрдая</w:t>
      </w:r>
      <w:r>
        <w:rPr>
          <w:rFonts w:ascii="Times New Roman" w:hAnsi="Times New Roman" w:cs="Times New Roman"/>
          <w:color w:val="000000" w:themeColor="text1"/>
          <w:sz w:val="28"/>
          <w:szCs w:val="28"/>
        </w:rPr>
        <w:t>.</w:t>
      </w:r>
      <w:r w:rsidR="00197389">
        <w:rPr>
          <w:rFonts w:ascii="Times New Roman" w:hAnsi="Times New Roman" w:cs="Times New Roman"/>
          <w:color w:val="000000" w:themeColor="text1"/>
          <w:sz w:val="28"/>
          <w:szCs w:val="28"/>
        </w:rPr>
        <w:t xml:space="preserve"> «Прочитав график», ответьте на вопросы.</w:t>
      </w:r>
    </w:p>
    <w:p w14:paraId="1B47A8B9" w14:textId="31C48FE9" w:rsidR="00626600" w:rsidRDefault="00626600" w:rsidP="00626600">
      <w:pPr>
        <w:rPr>
          <w:noProof/>
        </w:rPr>
      </w:pPr>
      <w:r>
        <w:rPr>
          <w:noProof/>
        </w:rPr>
        <w:drawing>
          <wp:inline distT="0" distB="0" distL="0" distR="0" wp14:anchorId="5256E76B" wp14:editId="360B9F26">
            <wp:extent cx="4166501" cy="2721255"/>
            <wp:effectExtent l="0" t="0" r="5715" b="3175"/>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3130" t="8713" r="5406" b="37691"/>
                    <a:stretch/>
                  </pic:blipFill>
                  <pic:spPr bwMode="auto">
                    <a:xfrm>
                      <a:off x="0" y="0"/>
                      <a:ext cx="4169812" cy="2723417"/>
                    </a:xfrm>
                    <a:prstGeom prst="rect">
                      <a:avLst/>
                    </a:prstGeom>
                    <a:noFill/>
                    <a:ln>
                      <a:noFill/>
                    </a:ln>
                    <a:extLst>
                      <a:ext uri="{53640926-AAD7-44D8-BBD7-CCE9431645EC}">
                        <a14:shadowObscured xmlns:a14="http://schemas.microsoft.com/office/drawing/2010/main"/>
                      </a:ext>
                    </a:extLst>
                  </pic:spPr>
                </pic:pic>
              </a:graphicData>
            </a:graphic>
          </wp:inline>
        </w:drawing>
      </w:r>
    </w:p>
    <w:p w14:paraId="5CD1B828" w14:textId="1D994268" w:rsidR="00626600" w:rsidRDefault="00626600" w:rsidP="00CB3EA5">
      <w:pPr>
        <w:tabs>
          <w:tab w:val="left" w:pos="7740"/>
        </w:tabs>
      </w:pPr>
    </w:p>
    <w:p w14:paraId="1B955B16" w14:textId="6AFF2023" w:rsidR="00CB3EA5" w:rsidRDefault="00CB3EA5" w:rsidP="00CB3EA5">
      <w:pPr>
        <w:pStyle w:val="a5"/>
        <w:numPr>
          <w:ilvl w:val="0"/>
          <w:numId w:val="7"/>
        </w:numPr>
        <w:tabs>
          <w:tab w:val="left" w:pos="7740"/>
        </w:tabs>
        <w:rPr>
          <w:rFonts w:ascii="Times New Roman" w:hAnsi="Times New Roman" w:cs="Times New Roman"/>
          <w:sz w:val="24"/>
          <w:szCs w:val="24"/>
        </w:rPr>
      </w:pPr>
      <w:r>
        <w:rPr>
          <w:rFonts w:ascii="Times New Roman" w:hAnsi="Times New Roman" w:cs="Times New Roman"/>
          <w:sz w:val="24"/>
          <w:szCs w:val="24"/>
        </w:rPr>
        <w:t>Какой участок графика соответствует таянию льда?</w:t>
      </w:r>
    </w:p>
    <w:p w14:paraId="65A8D4D9" w14:textId="3EE5AB7B" w:rsidR="00CB3EA5" w:rsidRDefault="00CB3EA5" w:rsidP="00CB3EA5">
      <w:pPr>
        <w:pStyle w:val="a5"/>
        <w:numPr>
          <w:ilvl w:val="0"/>
          <w:numId w:val="7"/>
        </w:numPr>
        <w:tabs>
          <w:tab w:val="left" w:pos="7740"/>
        </w:tabs>
        <w:rPr>
          <w:rFonts w:ascii="Times New Roman" w:hAnsi="Times New Roman" w:cs="Times New Roman"/>
          <w:sz w:val="24"/>
          <w:szCs w:val="24"/>
        </w:rPr>
      </w:pPr>
      <w:r>
        <w:rPr>
          <w:rFonts w:ascii="Times New Roman" w:hAnsi="Times New Roman" w:cs="Times New Roman"/>
          <w:sz w:val="24"/>
          <w:szCs w:val="24"/>
        </w:rPr>
        <w:t>Сколько времени длилось таяние льда?</w:t>
      </w:r>
    </w:p>
    <w:p w14:paraId="0BF05817" w14:textId="5110DDF5" w:rsidR="00CB3EA5" w:rsidRDefault="00CB3EA5" w:rsidP="00CB3EA5">
      <w:pPr>
        <w:pStyle w:val="a5"/>
        <w:numPr>
          <w:ilvl w:val="0"/>
          <w:numId w:val="7"/>
        </w:numPr>
        <w:tabs>
          <w:tab w:val="left" w:pos="7740"/>
        </w:tabs>
        <w:rPr>
          <w:rFonts w:ascii="Times New Roman" w:hAnsi="Times New Roman" w:cs="Times New Roman"/>
          <w:sz w:val="24"/>
          <w:szCs w:val="24"/>
        </w:rPr>
      </w:pPr>
      <w:r>
        <w:rPr>
          <w:rFonts w:ascii="Times New Roman" w:hAnsi="Times New Roman" w:cs="Times New Roman"/>
          <w:sz w:val="24"/>
          <w:szCs w:val="24"/>
        </w:rPr>
        <w:t>В каких точках на графике вода – твердая?</w:t>
      </w:r>
    </w:p>
    <w:p w14:paraId="387CB656" w14:textId="1D8A3F91" w:rsidR="00CB3EA5" w:rsidRDefault="00CB3EA5" w:rsidP="00CB3EA5">
      <w:pPr>
        <w:pStyle w:val="a5"/>
        <w:numPr>
          <w:ilvl w:val="0"/>
          <w:numId w:val="7"/>
        </w:numPr>
        <w:tabs>
          <w:tab w:val="left" w:pos="7740"/>
        </w:tabs>
        <w:rPr>
          <w:rFonts w:ascii="Times New Roman" w:hAnsi="Times New Roman" w:cs="Times New Roman"/>
          <w:sz w:val="24"/>
          <w:szCs w:val="24"/>
        </w:rPr>
      </w:pPr>
      <w:r>
        <w:rPr>
          <w:rFonts w:ascii="Times New Roman" w:hAnsi="Times New Roman" w:cs="Times New Roman"/>
          <w:sz w:val="24"/>
          <w:szCs w:val="24"/>
        </w:rPr>
        <w:t>В каких точках на графике вода – жидкая?</w:t>
      </w:r>
    </w:p>
    <w:p w14:paraId="5BB56CCC" w14:textId="26D014E1" w:rsidR="00CB3EA5" w:rsidRPr="00CB3EA5" w:rsidRDefault="00CB3EA5" w:rsidP="00CB3EA5">
      <w:pPr>
        <w:pStyle w:val="a5"/>
        <w:numPr>
          <w:ilvl w:val="0"/>
          <w:numId w:val="7"/>
        </w:numPr>
        <w:tabs>
          <w:tab w:val="left" w:pos="7740"/>
        </w:tabs>
        <w:rPr>
          <w:rFonts w:ascii="Times New Roman" w:hAnsi="Times New Roman" w:cs="Times New Roman"/>
          <w:sz w:val="24"/>
          <w:szCs w:val="24"/>
        </w:rPr>
      </w:pPr>
      <w:r>
        <w:rPr>
          <w:rFonts w:ascii="Times New Roman" w:hAnsi="Times New Roman" w:cs="Times New Roman"/>
          <w:sz w:val="24"/>
          <w:szCs w:val="24"/>
        </w:rPr>
        <w:t>Когда заканчивалась 5-ая минута наблюдения, то до какой температуры нагрелась вода?</w:t>
      </w:r>
    </w:p>
    <w:p w14:paraId="1F221527" w14:textId="19539CD5" w:rsidR="00626600" w:rsidRDefault="00626600" w:rsidP="00626600">
      <w:pPr>
        <w:tabs>
          <w:tab w:val="left" w:pos="7740"/>
        </w:tabs>
        <w:rPr>
          <w:rFonts w:ascii="Times New Roman" w:hAnsi="Times New Roman" w:cs="Times New Roman"/>
          <w:sz w:val="24"/>
          <w:szCs w:val="24"/>
        </w:rPr>
      </w:pPr>
      <w:r w:rsidRPr="00CB3EA5">
        <w:rPr>
          <w:rFonts w:ascii="Times New Roman" w:hAnsi="Times New Roman" w:cs="Times New Roman"/>
          <w:b/>
          <w:bCs/>
          <w:sz w:val="24"/>
          <w:szCs w:val="24"/>
        </w:rPr>
        <w:t>Ответ</w:t>
      </w:r>
      <w:r w:rsidR="00CB3EA5">
        <w:rPr>
          <w:rFonts w:ascii="Times New Roman" w:hAnsi="Times New Roman" w:cs="Times New Roman"/>
          <w:b/>
          <w:bCs/>
          <w:sz w:val="24"/>
          <w:szCs w:val="24"/>
        </w:rPr>
        <w:t xml:space="preserve">: </w:t>
      </w:r>
      <w:r w:rsidR="00CB3EA5" w:rsidRPr="00CB3EA5">
        <w:rPr>
          <w:rFonts w:ascii="Times New Roman" w:hAnsi="Times New Roman" w:cs="Times New Roman"/>
          <w:sz w:val="24"/>
          <w:szCs w:val="24"/>
        </w:rPr>
        <w:t xml:space="preserve">за каждый верный ответ – 1 балл. </w:t>
      </w:r>
    </w:p>
    <w:p w14:paraId="37B446A9" w14:textId="55FB1212" w:rsidR="00CB3EA5" w:rsidRDefault="00CB3EA5" w:rsidP="00CB3EA5">
      <w:pPr>
        <w:pStyle w:val="a5"/>
        <w:numPr>
          <w:ilvl w:val="0"/>
          <w:numId w:val="8"/>
        </w:numPr>
        <w:tabs>
          <w:tab w:val="left" w:pos="7740"/>
        </w:tabs>
        <w:rPr>
          <w:rFonts w:ascii="Times New Roman" w:hAnsi="Times New Roman" w:cs="Times New Roman"/>
          <w:sz w:val="24"/>
          <w:szCs w:val="24"/>
        </w:rPr>
      </w:pPr>
      <w:r>
        <w:rPr>
          <w:rFonts w:ascii="Times New Roman" w:hAnsi="Times New Roman" w:cs="Times New Roman"/>
          <w:sz w:val="24"/>
          <w:szCs w:val="24"/>
        </w:rPr>
        <w:t>ВС</w:t>
      </w:r>
    </w:p>
    <w:p w14:paraId="1BF11E9F" w14:textId="0F1FE7DC" w:rsidR="00CB3EA5" w:rsidRDefault="00CB3EA5" w:rsidP="00CB3EA5">
      <w:pPr>
        <w:pStyle w:val="a5"/>
        <w:numPr>
          <w:ilvl w:val="0"/>
          <w:numId w:val="8"/>
        </w:numPr>
        <w:tabs>
          <w:tab w:val="left" w:pos="7740"/>
        </w:tabs>
        <w:rPr>
          <w:rFonts w:ascii="Times New Roman" w:hAnsi="Times New Roman" w:cs="Times New Roman"/>
          <w:sz w:val="24"/>
          <w:szCs w:val="24"/>
        </w:rPr>
      </w:pPr>
      <w:r>
        <w:rPr>
          <w:rFonts w:ascii="Times New Roman" w:hAnsi="Times New Roman" w:cs="Times New Roman"/>
          <w:sz w:val="24"/>
          <w:szCs w:val="24"/>
        </w:rPr>
        <w:t>2 мин</w:t>
      </w:r>
    </w:p>
    <w:p w14:paraId="560E8CF5" w14:textId="00D4E177" w:rsidR="00CB3EA5" w:rsidRDefault="00CB3EA5" w:rsidP="00CB3EA5">
      <w:pPr>
        <w:pStyle w:val="a5"/>
        <w:numPr>
          <w:ilvl w:val="0"/>
          <w:numId w:val="8"/>
        </w:numPr>
        <w:tabs>
          <w:tab w:val="left" w:pos="7740"/>
        </w:tabs>
        <w:rPr>
          <w:rFonts w:ascii="Times New Roman" w:hAnsi="Times New Roman" w:cs="Times New Roman"/>
          <w:sz w:val="24"/>
          <w:szCs w:val="24"/>
        </w:rPr>
      </w:pPr>
      <w:r>
        <w:rPr>
          <w:rFonts w:ascii="Times New Roman" w:hAnsi="Times New Roman" w:cs="Times New Roman"/>
          <w:sz w:val="24"/>
          <w:szCs w:val="24"/>
        </w:rPr>
        <w:t>А и В</w:t>
      </w:r>
    </w:p>
    <w:p w14:paraId="04DB3FE8" w14:textId="47414334" w:rsidR="00CB3EA5" w:rsidRDefault="00CB3EA5" w:rsidP="00CB3EA5">
      <w:pPr>
        <w:pStyle w:val="a5"/>
        <w:numPr>
          <w:ilvl w:val="0"/>
          <w:numId w:val="8"/>
        </w:numPr>
        <w:tabs>
          <w:tab w:val="left" w:pos="7740"/>
        </w:tabs>
        <w:rPr>
          <w:rFonts w:ascii="Times New Roman" w:hAnsi="Times New Roman" w:cs="Times New Roman"/>
          <w:sz w:val="24"/>
          <w:szCs w:val="24"/>
        </w:rPr>
      </w:pPr>
      <w:r>
        <w:rPr>
          <w:rFonts w:ascii="Times New Roman" w:hAnsi="Times New Roman" w:cs="Times New Roman"/>
          <w:sz w:val="24"/>
          <w:szCs w:val="24"/>
        </w:rPr>
        <w:t>С и Д</w:t>
      </w:r>
    </w:p>
    <w:p w14:paraId="2DBBED45" w14:textId="7290FA77" w:rsidR="00CB3EA5" w:rsidRPr="00CB3EA5" w:rsidRDefault="00CB3EA5" w:rsidP="00CB3EA5">
      <w:pPr>
        <w:pStyle w:val="a5"/>
        <w:numPr>
          <w:ilvl w:val="0"/>
          <w:numId w:val="8"/>
        </w:numPr>
        <w:tabs>
          <w:tab w:val="left" w:pos="7740"/>
        </w:tabs>
        <w:rPr>
          <w:rFonts w:ascii="Times New Roman" w:hAnsi="Times New Roman" w:cs="Times New Roman"/>
          <w:sz w:val="24"/>
          <w:szCs w:val="24"/>
        </w:rPr>
      </w:pPr>
      <w:r>
        <w:rPr>
          <w:rFonts w:ascii="Times New Roman" w:hAnsi="Times New Roman" w:cs="Times New Roman"/>
          <w:sz w:val="24"/>
          <w:szCs w:val="24"/>
        </w:rPr>
        <w:t>+30°С</w:t>
      </w:r>
    </w:p>
    <w:p w14:paraId="51545A5D" w14:textId="77777777" w:rsidR="00197389" w:rsidRDefault="00197389" w:rsidP="00197389">
      <w:pPr>
        <w:spacing w:after="0" w:line="240" w:lineRule="auto"/>
        <w:jc w:val="both"/>
        <w:rPr>
          <w:rFonts w:ascii="Times New Roman" w:hAnsi="Times New Roman" w:cs="Times New Roman"/>
          <w:b/>
          <w:bCs/>
          <w:sz w:val="28"/>
          <w:szCs w:val="28"/>
        </w:rPr>
      </w:pPr>
    </w:p>
    <w:sectPr w:rsidR="00197389" w:rsidSect="00A5388A">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63C7D"/>
    <w:multiLevelType w:val="hybridMultilevel"/>
    <w:tmpl w:val="E362A7F6"/>
    <w:lvl w:ilvl="0" w:tplc="5302DAEC">
      <w:start w:val="1"/>
      <w:numFmt w:val="decimal"/>
      <w:lvlText w:val="%1."/>
      <w:lvlJc w:val="left"/>
      <w:pPr>
        <w:ind w:left="720" w:hanging="360"/>
      </w:pPr>
      <w:rPr>
        <w:rFonts w:ascii="Arial" w:hAnsi="Arial" w:cs="Arial" w:hint="default"/>
        <w:b w:val="0"/>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685B03"/>
    <w:multiLevelType w:val="hybridMultilevel"/>
    <w:tmpl w:val="5B2C1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0716CD"/>
    <w:multiLevelType w:val="hybridMultilevel"/>
    <w:tmpl w:val="A6B87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324363"/>
    <w:multiLevelType w:val="hybridMultilevel"/>
    <w:tmpl w:val="DDBAB538"/>
    <w:lvl w:ilvl="0" w:tplc="04190011">
      <w:start w:val="1"/>
      <w:numFmt w:val="decimal"/>
      <w:lvlText w:val="%1)"/>
      <w:lvlJc w:val="left"/>
      <w:pPr>
        <w:ind w:left="8461" w:hanging="360"/>
      </w:pPr>
    </w:lvl>
    <w:lvl w:ilvl="1" w:tplc="04190019" w:tentative="1">
      <w:start w:val="1"/>
      <w:numFmt w:val="lowerLetter"/>
      <w:lvlText w:val="%2."/>
      <w:lvlJc w:val="left"/>
      <w:pPr>
        <w:ind w:left="9181" w:hanging="360"/>
      </w:pPr>
    </w:lvl>
    <w:lvl w:ilvl="2" w:tplc="0419001B" w:tentative="1">
      <w:start w:val="1"/>
      <w:numFmt w:val="lowerRoman"/>
      <w:lvlText w:val="%3."/>
      <w:lvlJc w:val="right"/>
      <w:pPr>
        <w:ind w:left="9901" w:hanging="180"/>
      </w:pPr>
    </w:lvl>
    <w:lvl w:ilvl="3" w:tplc="0419000F" w:tentative="1">
      <w:start w:val="1"/>
      <w:numFmt w:val="decimal"/>
      <w:lvlText w:val="%4."/>
      <w:lvlJc w:val="left"/>
      <w:pPr>
        <w:ind w:left="10621" w:hanging="360"/>
      </w:pPr>
    </w:lvl>
    <w:lvl w:ilvl="4" w:tplc="04190019" w:tentative="1">
      <w:start w:val="1"/>
      <w:numFmt w:val="lowerLetter"/>
      <w:lvlText w:val="%5."/>
      <w:lvlJc w:val="left"/>
      <w:pPr>
        <w:ind w:left="11341" w:hanging="360"/>
      </w:pPr>
    </w:lvl>
    <w:lvl w:ilvl="5" w:tplc="0419001B" w:tentative="1">
      <w:start w:val="1"/>
      <w:numFmt w:val="lowerRoman"/>
      <w:lvlText w:val="%6."/>
      <w:lvlJc w:val="right"/>
      <w:pPr>
        <w:ind w:left="12061" w:hanging="180"/>
      </w:pPr>
    </w:lvl>
    <w:lvl w:ilvl="6" w:tplc="0419000F" w:tentative="1">
      <w:start w:val="1"/>
      <w:numFmt w:val="decimal"/>
      <w:lvlText w:val="%7."/>
      <w:lvlJc w:val="left"/>
      <w:pPr>
        <w:ind w:left="12781" w:hanging="360"/>
      </w:pPr>
    </w:lvl>
    <w:lvl w:ilvl="7" w:tplc="04190019" w:tentative="1">
      <w:start w:val="1"/>
      <w:numFmt w:val="lowerLetter"/>
      <w:lvlText w:val="%8."/>
      <w:lvlJc w:val="left"/>
      <w:pPr>
        <w:ind w:left="13501" w:hanging="360"/>
      </w:pPr>
    </w:lvl>
    <w:lvl w:ilvl="8" w:tplc="0419001B" w:tentative="1">
      <w:start w:val="1"/>
      <w:numFmt w:val="lowerRoman"/>
      <w:lvlText w:val="%9."/>
      <w:lvlJc w:val="right"/>
      <w:pPr>
        <w:ind w:left="14221" w:hanging="180"/>
      </w:pPr>
    </w:lvl>
  </w:abstractNum>
  <w:abstractNum w:abstractNumId="4" w15:restartNumberingAfterBreak="0">
    <w:nsid w:val="47316535"/>
    <w:multiLevelType w:val="multilevel"/>
    <w:tmpl w:val="C51E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92A58"/>
    <w:multiLevelType w:val="hybridMultilevel"/>
    <w:tmpl w:val="BADAE4B0"/>
    <w:lvl w:ilvl="0" w:tplc="E5C08B80">
      <w:start w:val="1"/>
      <w:numFmt w:val="decimal"/>
      <w:lvlText w:val="%1."/>
      <w:lvlJc w:val="left"/>
      <w:pPr>
        <w:ind w:left="360" w:hanging="360"/>
      </w:pPr>
      <w:rPr>
        <w:rFonts w:ascii="Times New Roman" w:hAnsi="Times New Roman" w:cs="Times New Roman" w:hint="default"/>
        <w:b w:val="0"/>
        <w:color w:val="000000"/>
        <w:sz w:val="2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BB8147D"/>
    <w:multiLevelType w:val="hybridMultilevel"/>
    <w:tmpl w:val="E53A7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A836A2"/>
    <w:multiLevelType w:val="hybridMultilevel"/>
    <w:tmpl w:val="F36AD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4"/>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AA"/>
    <w:rsid w:val="000A685D"/>
    <w:rsid w:val="00197389"/>
    <w:rsid w:val="002A53BC"/>
    <w:rsid w:val="003072FF"/>
    <w:rsid w:val="0046133D"/>
    <w:rsid w:val="00613EF4"/>
    <w:rsid w:val="00626600"/>
    <w:rsid w:val="00A5388A"/>
    <w:rsid w:val="00B90BAA"/>
    <w:rsid w:val="00B95EA8"/>
    <w:rsid w:val="00BC601B"/>
    <w:rsid w:val="00CB3EA5"/>
    <w:rsid w:val="00F13EE4"/>
    <w:rsid w:val="00F243B4"/>
    <w:rsid w:val="00F46F2C"/>
    <w:rsid w:val="00FA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4CC8"/>
  <w15:chartTrackingRefBased/>
  <w15:docId w15:val="{D0F9A27B-B155-4B8D-9810-2F41FCED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0BAA"/>
    <w:rPr>
      <w:color w:val="0563C1" w:themeColor="hyperlink"/>
      <w:u w:val="single"/>
    </w:rPr>
  </w:style>
  <w:style w:type="character" w:styleId="a4">
    <w:name w:val="Unresolved Mention"/>
    <w:basedOn w:val="a0"/>
    <w:uiPriority w:val="99"/>
    <w:semiHidden/>
    <w:unhideWhenUsed/>
    <w:rsid w:val="00B90BAA"/>
    <w:rPr>
      <w:color w:val="605E5C"/>
      <w:shd w:val="clear" w:color="auto" w:fill="E1DFDD"/>
    </w:rPr>
  </w:style>
  <w:style w:type="paragraph" w:styleId="a5">
    <w:name w:val="List Paragraph"/>
    <w:basedOn w:val="a"/>
    <w:uiPriority w:val="34"/>
    <w:qFormat/>
    <w:rsid w:val="00A5388A"/>
    <w:pPr>
      <w:ind w:left="720"/>
      <w:contextualSpacing/>
    </w:pPr>
    <w:rPr>
      <w:rFonts w:eastAsiaTheme="minorEastAsia"/>
      <w:lang w:eastAsia="zh-CN"/>
    </w:rPr>
  </w:style>
  <w:style w:type="table" w:styleId="a6">
    <w:name w:val="Table Grid"/>
    <w:basedOn w:val="a1"/>
    <w:uiPriority w:val="39"/>
    <w:rsid w:val="00A5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A72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925283">
      <w:bodyDiv w:val="1"/>
      <w:marLeft w:val="0"/>
      <w:marRight w:val="0"/>
      <w:marTop w:val="0"/>
      <w:marBottom w:val="0"/>
      <w:divBdr>
        <w:top w:val="none" w:sz="0" w:space="0" w:color="auto"/>
        <w:left w:val="none" w:sz="0" w:space="0" w:color="auto"/>
        <w:bottom w:val="none" w:sz="0" w:space="0" w:color="auto"/>
        <w:right w:val="none" w:sz="0" w:space="0" w:color="auto"/>
      </w:divBdr>
    </w:div>
    <w:div w:id="863519985">
      <w:bodyDiv w:val="1"/>
      <w:marLeft w:val="0"/>
      <w:marRight w:val="0"/>
      <w:marTop w:val="0"/>
      <w:marBottom w:val="0"/>
      <w:divBdr>
        <w:top w:val="none" w:sz="0" w:space="0" w:color="auto"/>
        <w:left w:val="none" w:sz="0" w:space="0" w:color="auto"/>
        <w:bottom w:val="none" w:sz="0" w:space="0" w:color="auto"/>
        <w:right w:val="none" w:sz="0" w:space="0" w:color="auto"/>
      </w:divBdr>
    </w:div>
    <w:div w:id="1437217559">
      <w:bodyDiv w:val="1"/>
      <w:marLeft w:val="0"/>
      <w:marRight w:val="0"/>
      <w:marTop w:val="0"/>
      <w:marBottom w:val="0"/>
      <w:divBdr>
        <w:top w:val="none" w:sz="0" w:space="0" w:color="auto"/>
        <w:left w:val="none" w:sz="0" w:space="0" w:color="auto"/>
        <w:bottom w:val="none" w:sz="0" w:space="0" w:color="auto"/>
        <w:right w:val="none" w:sz="0" w:space="0" w:color="auto"/>
      </w:divBdr>
    </w:div>
    <w:div w:id="1513686900">
      <w:bodyDiv w:val="1"/>
      <w:marLeft w:val="0"/>
      <w:marRight w:val="0"/>
      <w:marTop w:val="0"/>
      <w:marBottom w:val="0"/>
      <w:divBdr>
        <w:top w:val="none" w:sz="0" w:space="0" w:color="auto"/>
        <w:left w:val="none" w:sz="0" w:space="0" w:color="auto"/>
        <w:bottom w:val="none" w:sz="0" w:space="0" w:color="auto"/>
        <w:right w:val="none" w:sz="0" w:space="0" w:color="auto"/>
      </w:divBdr>
    </w:div>
    <w:div w:id="1692950694">
      <w:bodyDiv w:val="1"/>
      <w:marLeft w:val="0"/>
      <w:marRight w:val="0"/>
      <w:marTop w:val="0"/>
      <w:marBottom w:val="0"/>
      <w:divBdr>
        <w:top w:val="none" w:sz="0" w:space="0" w:color="auto"/>
        <w:left w:val="none" w:sz="0" w:space="0" w:color="auto"/>
        <w:bottom w:val="none" w:sz="0" w:space="0" w:color="auto"/>
        <w:right w:val="none" w:sz="0" w:space="0" w:color="auto"/>
      </w:divBdr>
    </w:div>
    <w:div w:id="2122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Пользователь</cp:lastModifiedBy>
  <cp:revision>10</cp:revision>
  <dcterms:created xsi:type="dcterms:W3CDTF">2024-10-18T09:04:00Z</dcterms:created>
  <dcterms:modified xsi:type="dcterms:W3CDTF">2024-11-02T13:52:00Z</dcterms:modified>
</cp:coreProperties>
</file>