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90" w:rsidRPr="00653590" w:rsidRDefault="00653590" w:rsidP="0065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о проведении открытого круглого стола </w:t>
      </w:r>
      <w:r w:rsidRPr="00653590">
        <w:rPr>
          <w:rFonts w:ascii="Times New Roman" w:hAnsi="Times New Roman" w:cs="Times New Roman"/>
          <w:b/>
          <w:bCs/>
          <w:sz w:val="28"/>
          <w:szCs w:val="28"/>
        </w:rPr>
        <w:t>по обмену педагогическим опытом  «Мы – первые! Поговорим о важном»</w:t>
      </w:r>
    </w:p>
    <w:p w:rsidR="00653590" w:rsidRDefault="00653590" w:rsidP="00430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451" w:rsidRPr="00430451" w:rsidRDefault="00430451" w:rsidP="00430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апреля  2024 года  прошел </w:t>
      </w:r>
      <w:r w:rsidRPr="00430451">
        <w:rPr>
          <w:rFonts w:ascii="Times New Roman" w:hAnsi="Times New Roman" w:cs="Times New Roman"/>
          <w:bCs/>
          <w:sz w:val="28"/>
          <w:szCs w:val="28"/>
        </w:rPr>
        <w:t>Круглый стол по обмену педагогическим опытом  «Мы – первые! Поговорим о важном».</w:t>
      </w:r>
    </w:p>
    <w:p w:rsidR="00430451" w:rsidRPr="00430451" w:rsidRDefault="00430451" w:rsidP="00C04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451">
        <w:rPr>
          <w:rFonts w:ascii="Times New Roman" w:hAnsi="Times New Roman" w:cs="Times New Roman"/>
          <w:bCs/>
          <w:sz w:val="28"/>
          <w:szCs w:val="28"/>
        </w:rPr>
        <w:t xml:space="preserve">Учителя области </w:t>
      </w:r>
      <w:r w:rsidRPr="00430451">
        <w:rPr>
          <w:rFonts w:ascii="Times New Roman" w:hAnsi="Times New Roman" w:cs="Times New Roman"/>
          <w:sz w:val="28"/>
          <w:szCs w:val="28"/>
        </w:rPr>
        <w:t>обменялись педагогическим опытом по вопросам реализации воспитательного потенциала школьных дисциплин и формирования у обучающихся естественнонаучной грамотности средствами</w:t>
      </w:r>
      <w:r w:rsidR="00C04AC3">
        <w:rPr>
          <w:rFonts w:ascii="Times New Roman" w:hAnsi="Times New Roman" w:cs="Times New Roman"/>
          <w:sz w:val="28"/>
          <w:szCs w:val="28"/>
        </w:rPr>
        <w:t xml:space="preserve"> </w:t>
      </w:r>
      <w:r w:rsidRPr="00430451">
        <w:rPr>
          <w:rFonts w:ascii="Times New Roman" w:hAnsi="Times New Roman" w:cs="Times New Roman"/>
          <w:sz w:val="28"/>
          <w:szCs w:val="28"/>
        </w:rPr>
        <w:t xml:space="preserve">разных учебных предметов (на примере тем, посвященных вопросам первенства нашей страны в различных областях науки и техники: освоение космоса, Арктики; ядерная энергетика; история развития науки и техники). </w:t>
      </w:r>
      <w:proofErr w:type="gramEnd"/>
    </w:p>
    <w:p w:rsidR="00653590" w:rsidRDefault="00430451" w:rsidP="0051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451">
        <w:rPr>
          <w:rFonts w:ascii="Times New Roman" w:hAnsi="Times New Roman" w:cs="Times New Roman"/>
          <w:sz w:val="28"/>
          <w:szCs w:val="28"/>
        </w:rPr>
        <w:t>Организаторами мероприятия для учителей Свердловской области являлись кафедра физики, технологии и методики обучения физике и</w:t>
      </w:r>
      <w:r w:rsidRPr="004304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30451">
        <w:rPr>
          <w:rFonts w:ascii="Times New Roman" w:hAnsi="Times New Roman" w:cs="Times New Roman"/>
          <w:sz w:val="28"/>
          <w:szCs w:val="28"/>
        </w:rPr>
        <w:t>технологии Института математики, физики, информатики Уральского государственного</w:t>
      </w:r>
      <w:r w:rsidRPr="0043045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430451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4304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30451">
        <w:rPr>
          <w:rFonts w:ascii="Times New Roman" w:hAnsi="Times New Roman" w:cs="Times New Roman"/>
          <w:sz w:val="28"/>
          <w:szCs w:val="28"/>
        </w:rPr>
        <w:t xml:space="preserve">университета (к.п.н., доценты кафедры физики, технологии и методики обучения физике и технологии Мерзлякова Ольга Павловна и </w:t>
      </w:r>
      <w:proofErr w:type="spellStart"/>
      <w:r w:rsidRPr="00430451">
        <w:rPr>
          <w:rFonts w:ascii="Times New Roman" w:hAnsi="Times New Roman" w:cs="Times New Roman"/>
          <w:sz w:val="28"/>
          <w:szCs w:val="28"/>
        </w:rPr>
        <w:t>Храмко</w:t>
      </w:r>
      <w:proofErr w:type="spellEnd"/>
      <w:r w:rsidRPr="00430451">
        <w:rPr>
          <w:rFonts w:ascii="Times New Roman" w:hAnsi="Times New Roman" w:cs="Times New Roman"/>
          <w:sz w:val="28"/>
          <w:szCs w:val="28"/>
        </w:rPr>
        <w:t xml:space="preserve"> Вера Владимировна) и Муниципальное автономное общеобразовательное учреждение средняя общеобразовательная школа №166 с углубленным изучением отдельных предметов (директор Медведева</w:t>
      </w:r>
      <w:proofErr w:type="gramEnd"/>
      <w:r w:rsidRPr="00430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451">
        <w:rPr>
          <w:rFonts w:ascii="Times New Roman" w:hAnsi="Times New Roman" w:cs="Times New Roman"/>
          <w:sz w:val="28"/>
          <w:szCs w:val="28"/>
        </w:rPr>
        <w:t xml:space="preserve">Ольга Витальевна, заместители директора </w:t>
      </w:r>
      <w:proofErr w:type="spellStart"/>
      <w:r w:rsidRPr="00430451">
        <w:rPr>
          <w:rFonts w:ascii="Times New Roman" w:hAnsi="Times New Roman" w:cs="Times New Roman"/>
          <w:sz w:val="28"/>
          <w:szCs w:val="28"/>
        </w:rPr>
        <w:t>Киришева</w:t>
      </w:r>
      <w:proofErr w:type="spellEnd"/>
      <w:r w:rsidRPr="00430451">
        <w:rPr>
          <w:rFonts w:ascii="Times New Roman" w:hAnsi="Times New Roman" w:cs="Times New Roman"/>
          <w:sz w:val="28"/>
          <w:szCs w:val="28"/>
        </w:rPr>
        <w:t xml:space="preserve"> Тамара Игоревна и </w:t>
      </w:r>
      <w:proofErr w:type="spellStart"/>
      <w:r w:rsidRPr="00430451">
        <w:rPr>
          <w:rFonts w:ascii="Times New Roman" w:hAnsi="Times New Roman" w:cs="Times New Roman"/>
          <w:sz w:val="28"/>
          <w:szCs w:val="28"/>
        </w:rPr>
        <w:t>Сузьмина</w:t>
      </w:r>
      <w:proofErr w:type="spellEnd"/>
      <w:r w:rsidR="00C04AC3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 w:rsidRPr="0043045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30451" w:rsidRDefault="00653590" w:rsidP="00430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Свердловской области представили опыт работы, методические </w:t>
      </w:r>
      <w:r w:rsidR="002633D6">
        <w:rPr>
          <w:rFonts w:ascii="Times New Roman" w:hAnsi="Times New Roman" w:cs="Times New Roman"/>
          <w:sz w:val="28"/>
          <w:szCs w:val="28"/>
        </w:rPr>
        <w:t>разработки,</w:t>
      </w:r>
      <w:r>
        <w:rPr>
          <w:rFonts w:ascii="Times New Roman" w:hAnsi="Times New Roman" w:cs="Times New Roman"/>
          <w:sz w:val="28"/>
          <w:szCs w:val="28"/>
        </w:rPr>
        <w:t xml:space="preserve"> как в о</w:t>
      </w:r>
      <w:r w:rsidR="00430451">
        <w:rPr>
          <w:rFonts w:ascii="Times New Roman" w:hAnsi="Times New Roman" w:cs="Times New Roman"/>
          <w:sz w:val="28"/>
          <w:szCs w:val="28"/>
        </w:rPr>
        <w:t>чно</w:t>
      </w:r>
      <w:r>
        <w:rPr>
          <w:rFonts w:ascii="Times New Roman" w:hAnsi="Times New Roman" w:cs="Times New Roman"/>
          <w:sz w:val="28"/>
          <w:szCs w:val="28"/>
        </w:rPr>
        <w:t>м, так</w:t>
      </w:r>
      <w:r w:rsidR="00430451">
        <w:rPr>
          <w:rFonts w:ascii="Times New Roman" w:hAnsi="Times New Roman" w:cs="Times New Roman"/>
          <w:sz w:val="28"/>
          <w:szCs w:val="28"/>
        </w:rPr>
        <w:t xml:space="preserve"> и заочно</w:t>
      </w:r>
      <w:r>
        <w:rPr>
          <w:rFonts w:ascii="Times New Roman" w:hAnsi="Times New Roman" w:cs="Times New Roman"/>
          <w:sz w:val="28"/>
          <w:szCs w:val="28"/>
        </w:rPr>
        <w:t>м формате</w:t>
      </w:r>
      <w:r w:rsidR="00512E73">
        <w:rPr>
          <w:rFonts w:ascii="Times New Roman" w:hAnsi="Times New Roman" w:cs="Times New Roman"/>
          <w:sz w:val="28"/>
          <w:szCs w:val="28"/>
        </w:rPr>
        <w:t>.</w:t>
      </w:r>
    </w:p>
    <w:p w:rsidR="00DA40C5" w:rsidRDefault="00DA40C5" w:rsidP="00512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E73" w:rsidRDefault="00512E73" w:rsidP="00512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материалы по итогам круглого стола </w:t>
      </w:r>
      <w:r w:rsidR="002633D6">
        <w:rPr>
          <w:rFonts w:ascii="Times New Roman" w:hAnsi="Times New Roman" w:cs="Times New Roman"/>
          <w:color w:val="000000"/>
          <w:sz w:val="28"/>
          <w:szCs w:val="28"/>
        </w:rPr>
        <w:t>размещены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МАОУ СОШ № 166</w:t>
      </w:r>
    </w:p>
    <w:p w:rsidR="00653590" w:rsidRDefault="00A00C98" w:rsidP="00512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hyperlink r:id="rId4" w:history="1">
        <w:r w:rsidR="00512E73" w:rsidRPr="00667AD8">
          <w:rPr>
            <w:rStyle w:val="a4"/>
            <w:rFonts w:ascii="Times New Roman" w:hAnsi="Times New Roman" w:cs="Times New Roman"/>
            <w:sz w:val="28"/>
            <w:szCs w:val="28"/>
          </w:rPr>
          <w:t>https://школа166.екатеринбург.рф/?section_id=323</w:t>
        </w:r>
      </w:hyperlink>
    </w:p>
    <w:p w:rsidR="00512E73" w:rsidRPr="00512E73" w:rsidRDefault="00512E73" w:rsidP="00512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77" w:type="dxa"/>
        <w:tblInd w:w="94" w:type="dxa"/>
        <w:tblLook w:val="04A0"/>
      </w:tblPr>
      <w:tblGrid>
        <w:gridCol w:w="2059"/>
        <w:gridCol w:w="1662"/>
        <w:gridCol w:w="1798"/>
        <w:gridCol w:w="1161"/>
        <w:gridCol w:w="2797"/>
      </w:tblGrid>
      <w:tr w:rsidR="00DA275A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51" w:rsidRPr="00430451" w:rsidRDefault="00430451" w:rsidP="004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51" w:rsidRPr="00430451" w:rsidRDefault="00430451" w:rsidP="004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Должность, предмет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51" w:rsidRPr="00430451" w:rsidRDefault="00430451" w:rsidP="004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51" w:rsidRPr="00430451" w:rsidRDefault="00430451" w:rsidP="004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Роль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51" w:rsidRPr="00430451" w:rsidRDefault="00430451" w:rsidP="0043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выступления,  публикации</w:t>
            </w:r>
            <w:r w:rsidR="00F312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, методической разработки</w:t>
            </w:r>
          </w:p>
        </w:tc>
      </w:tr>
      <w:tr w:rsidR="00DA275A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6F" w:rsidRPr="00215F10" w:rsidRDefault="0086676F" w:rsidP="0051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Киришева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Тамара Игоревна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6F" w:rsidRPr="0086676F" w:rsidRDefault="0086676F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86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аместитель директора, учитель русского языка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6F" w:rsidRPr="00430451" w:rsidRDefault="0086676F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 w:rsidRPr="0086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6F" w:rsidRPr="0086676F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86676F" w:rsidRPr="0086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одератор Круглого стола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6F" w:rsidRPr="0086676F" w:rsidRDefault="0086676F" w:rsidP="0051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</w:t>
            </w:r>
            <w:proofErr w:type="gramStart"/>
            <w:r w:rsidRPr="0086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86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ервые: поговорим о важном – воспитание личности учащегося и формирование ЕНГ» </w:t>
            </w:r>
          </w:p>
        </w:tc>
      </w:tr>
      <w:tr w:rsidR="00B840EF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EF" w:rsidRPr="00215F10" w:rsidRDefault="00B840EF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Сузьмина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EF" w:rsidRDefault="00B840EF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директора, учитель математики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EF" w:rsidRPr="00430451" w:rsidRDefault="00B840EF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EF" w:rsidRPr="00430451" w:rsidRDefault="00B840EF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спикер Круглого стола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0EF" w:rsidRPr="0086676F" w:rsidRDefault="00B840EF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67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Вероятность и статистика: наполняем содержание…»</w:t>
            </w:r>
          </w:p>
        </w:tc>
      </w:tr>
      <w:tr w:rsidR="00512E73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215F10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Марина Николаевна 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 физики и ОБЖ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МАОУ-СОШ №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спикер Круглого стола</w:t>
            </w:r>
          </w:p>
          <w:p w:rsidR="004618B6" w:rsidRPr="00430451" w:rsidRDefault="004618B6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Экскурсия как вдохновение для учителя, и как эффективное средство формирования позитивного отношения к процессу обучения для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12E73" w:rsidRPr="00430451" w:rsidTr="00FF6143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Кондрусевич</w:t>
            </w:r>
            <w:proofErr w:type="spellEnd"/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Владимировна, Нестерова Светлана Николаевна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 ИЗО и технологии, учитель начальных классов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спикер Круглого стола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Настольная игра «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Космическое 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12E73" w:rsidRPr="00430451" w:rsidTr="00FF6143">
        <w:trPr>
          <w:trHeight w:val="156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Анашкина Светлана Анатольевна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спикер Круглого стола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ормирование  основ естественно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научной  грамотности у младших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12E73" w:rsidRPr="00430451" w:rsidTr="00FF6143">
        <w:trPr>
          <w:trHeight w:val="8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215F10" w:rsidRDefault="00512E73" w:rsidP="00430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Стрельцова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Васильевна, Ложкина Татьяна Юрьевна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12E73" w:rsidRPr="00430451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истории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спикер Круглого стола</w:t>
            </w:r>
          </w:p>
          <w:p w:rsidR="00512E73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2E73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2E73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2E73" w:rsidRPr="00430451" w:rsidRDefault="00512E7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Default="00512E73" w:rsidP="00430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гражданственности и патриотизма учащихся через организацию игровой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512E73" w:rsidRDefault="00512E73" w:rsidP="00430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2E73" w:rsidRDefault="00512E73" w:rsidP="00430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Разработки:</w:t>
            </w:r>
          </w:p>
          <w:p w:rsidR="00512E73" w:rsidRPr="00DF28B8" w:rsidRDefault="00512E73" w:rsidP="00DF28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28B8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«Атомные ледоколы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2E73" w:rsidRPr="00430451" w:rsidRDefault="00512E73" w:rsidP="0005693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F28B8">
              <w:rPr>
                <w:sz w:val="20"/>
                <w:szCs w:val="20"/>
              </w:rPr>
              <w:t>Игра по станциям «Путешес</w:t>
            </w:r>
            <w:r>
              <w:rPr>
                <w:sz w:val="20"/>
                <w:szCs w:val="20"/>
              </w:rPr>
              <w:t>твие в мир науки Екатеринбурга».</w:t>
            </w:r>
          </w:p>
        </w:tc>
      </w:tr>
      <w:tr w:rsidR="00C04AC3" w:rsidRPr="00430451" w:rsidTr="00653590">
        <w:trPr>
          <w:trHeight w:val="8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C3" w:rsidRPr="00215F10" w:rsidRDefault="00C04AC3" w:rsidP="00430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Мусина Олеся Николаевна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C3" w:rsidRPr="00430451" w:rsidRDefault="00C04AC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C3" w:rsidRPr="00C04AC3" w:rsidRDefault="00C04AC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C0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Косулинская</w:t>
            </w:r>
            <w:proofErr w:type="spellEnd"/>
            <w:r w:rsidRPr="00C0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№8, село Косулино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C3" w:rsidRDefault="00C04AC3" w:rsidP="00C0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спикер Круглого стола</w:t>
            </w:r>
          </w:p>
          <w:p w:rsidR="00C04AC3" w:rsidRDefault="00C04AC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04AC3" w:rsidRDefault="00C04AC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04AC3" w:rsidRPr="00430451" w:rsidRDefault="00C04AC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AC3" w:rsidRDefault="00C04AC3" w:rsidP="00C0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«Формирование базовых национальных ценностей через организацию внеклассных мероприятий»</w:t>
            </w:r>
          </w:p>
          <w:p w:rsidR="00C04AC3" w:rsidRDefault="00C04AC3" w:rsidP="00C0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04AC3" w:rsidRDefault="00C04AC3" w:rsidP="00C0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 стыке наук»</w:t>
            </w:r>
          </w:p>
          <w:p w:rsidR="00FF6143" w:rsidRDefault="00FF6143" w:rsidP="00C0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E73" w:rsidRPr="00430451" w:rsidTr="00B840EF">
        <w:trPr>
          <w:trHeight w:val="9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215F10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Гаврина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Александрина, </w:t>
            </w: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Юмадилова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спикер Круглого стола</w:t>
            </w:r>
          </w:p>
          <w:p w:rsidR="00512E73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12E73" w:rsidRPr="00430451" w:rsidRDefault="00512E7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E73" w:rsidRPr="00430451" w:rsidRDefault="00512E7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Календарь погод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и календарь дат как способ формирования естественнонаучной грамотности при подготовке к ВПР»</w:t>
            </w:r>
          </w:p>
        </w:tc>
      </w:tr>
      <w:tr w:rsidR="00FF6143" w:rsidRPr="00430451" w:rsidTr="00B840EF">
        <w:trPr>
          <w:trHeight w:val="9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D4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Антропова Анна Александровна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D4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D4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СОШ №7, село </w:t>
            </w:r>
            <w:proofErr w:type="spellStart"/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Патруши</w:t>
            </w:r>
            <w:proofErr w:type="spell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D4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86676F" w:rsidRDefault="00FF6143" w:rsidP="00D44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Pr="0086676F">
              <w:rPr>
                <w:rFonts w:ascii="Times New Roman" w:hAnsi="Times New Roman" w:cs="Times New Roman"/>
                <w:sz w:val="20"/>
                <w:szCs w:val="20"/>
              </w:rPr>
              <w:t>внеклассного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игры</w:t>
            </w:r>
            <w:r w:rsidRPr="008667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 знаешь закон Ома – </w:t>
            </w:r>
            <w:r w:rsidRPr="0086676F">
              <w:rPr>
                <w:rFonts w:ascii="Times New Roman" w:hAnsi="Times New Roman" w:cs="Times New Roman"/>
                <w:sz w:val="20"/>
                <w:szCs w:val="20"/>
              </w:rPr>
              <w:t>сиди дома"</w:t>
            </w:r>
          </w:p>
          <w:p w:rsidR="00FF6143" w:rsidRPr="00430451" w:rsidRDefault="00FF6143" w:rsidP="00D44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43" w:rsidRPr="00430451" w:rsidTr="00B840EF">
        <w:trPr>
          <w:trHeight w:val="90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Гарифуллина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Сунгатовна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СО  КШИ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СКК 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 Сысерть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143" w:rsidRDefault="00FF614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урока по 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FF6143" w:rsidRDefault="00FF614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6143" w:rsidRPr="00430451" w:rsidRDefault="00FF6143" w:rsidP="00113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«Нетрадиционные источники энергии».</w:t>
            </w:r>
          </w:p>
        </w:tc>
      </w:tr>
      <w:tr w:rsidR="00FF6143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430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t>Бредгауэр</w:t>
            </w:r>
            <w:proofErr w:type="spellEnd"/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№97 имени</w:t>
            </w:r>
            <w:r w:rsidRPr="009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 </w:t>
            </w:r>
            <w:proofErr w:type="spellStart"/>
            <w:r w:rsidRPr="009A3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Гуменюка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город Екатеринбург, поселок</w:t>
            </w:r>
            <w:r w:rsidRPr="006535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143" w:rsidRPr="00C73DAC" w:rsidRDefault="00FF6143" w:rsidP="00F31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курсов внеурочной деятельности:</w:t>
            </w:r>
          </w:p>
          <w:p w:rsidR="00FF6143" w:rsidRPr="00C73DAC" w:rsidRDefault="00FF6143" w:rsidP="00F31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C73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«Биофизика человека», 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3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F6143" w:rsidRPr="00C73DAC" w:rsidRDefault="00FF6143" w:rsidP="00F31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C73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«Живая инновация», 10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F6143" w:rsidRPr="00C73DAC" w:rsidRDefault="00FF6143" w:rsidP="00F31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«Измерения физических </w:t>
            </w:r>
            <w:r w:rsidRPr="00C73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10-11 класс.</w:t>
            </w:r>
          </w:p>
        </w:tc>
      </w:tr>
      <w:tr w:rsidR="00FF6143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430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F10">
              <w:rPr>
                <w:rFonts w:ascii="Times New Roman" w:hAnsi="Times New Roman" w:cs="Times New Roman"/>
                <w:sz w:val="20"/>
                <w:szCs w:val="20"/>
              </w:rPr>
              <w:t>Волкова Екатерина Сергеевна,</w:t>
            </w:r>
          </w:p>
          <w:p w:rsidR="00FF6143" w:rsidRPr="00215F10" w:rsidRDefault="00FF6143" w:rsidP="00DA2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F10">
              <w:rPr>
                <w:rFonts w:ascii="Times New Roman" w:hAnsi="Times New Roman" w:cs="Times New Roman"/>
                <w:sz w:val="20"/>
                <w:szCs w:val="20"/>
              </w:rPr>
              <w:t>Кочурова</w:t>
            </w:r>
            <w:proofErr w:type="spellEnd"/>
            <w:r w:rsidRPr="00215F10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215F10">
              <w:rPr>
                <w:rFonts w:ascii="Times New Roman" w:hAnsi="Times New Roman" w:cs="Times New Roman"/>
                <w:sz w:val="20"/>
                <w:szCs w:val="20"/>
              </w:rPr>
              <w:t>Нуровна</w:t>
            </w:r>
            <w:proofErr w:type="spellEnd"/>
            <w:r w:rsidRPr="00215F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6143" w:rsidRPr="00215F10" w:rsidRDefault="00FF6143" w:rsidP="00DA2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5F10">
              <w:rPr>
                <w:rFonts w:ascii="Times New Roman" w:hAnsi="Times New Roman" w:cs="Times New Roman"/>
                <w:sz w:val="20"/>
                <w:szCs w:val="20"/>
              </w:rPr>
              <w:t>Казакова Наталья Валерьевна,</w:t>
            </w:r>
          </w:p>
          <w:p w:rsidR="00FF6143" w:rsidRPr="00215F10" w:rsidRDefault="00FF6143" w:rsidP="00DA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F10">
              <w:rPr>
                <w:rFonts w:ascii="Times New Roman" w:hAnsi="Times New Roman" w:cs="Times New Roman"/>
                <w:sz w:val="20"/>
                <w:szCs w:val="20"/>
              </w:rPr>
              <w:t>Михневич Татьяна Викторовна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физики,</w:t>
            </w:r>
          </w:p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75A">
              <w:rPr>
                <w:rFonts w:ascii="Times New Roman" w:hAnsi="Times New Roman" w:cs="Times New Roman"/>
                <w:sz w:val="20"/>
                <w:szCs w:val="20"/>
              </w:rPr>
              <w:t>учитель географии,</w:t>
            </w:r>
          </w:p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75A">
              <w:rPr>
                <w:rFonts w:ascii="Times New Roman" w:hAnsi="Times New Roman" w:cs="Times New Roman"/>
                <w:sz w:val="20"/>
                <w:szCs w:val="20"/>
              </w:rPr>
              <w:t>учитель биологии,</w:t>
            </w:r>
          </w:p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hAnsi="Times New Roman" w:cs="Times New Roman"/>
                <w:sz w:val="20"/>
                <w:szCs w:val="20"/>
              </w:rPr>
              <w:t xml:space="preserve">МАОУ «Гимназия № 41», город </w:t>
            </w:r>
            <w:proofErr w:type="spellStart"/>
            <w:r w:rsidRPr="00DA275A">
              <w:rPr>
                <w:rFonts w:ascii="Times New Roman" w:hAnsi="Times New Roman" w:cs="Times New Roman"/>
                <w:sz w:val="20"/>
                <w:szCs w:val="20"/>
              </w:rPr>
              <w:t>Новоуральск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143" w:rsidRPr="00DA275A" w:rsidRDefault="00FF6143" w:rsidP="00DA27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внеурочного занятия </w:t>
            </w:r>
            <w:r w:rsidRPr="00DA275A">
              <w:rPr>
                <w:rFonts w:ascii="Times New Roman" w:hAnsi="Times New Roman" w:cs="Times New Roman"/>
                <w:sz w:val="20"/>
                <w:szCs w:val="20"/>
              </w:rPr>
              <w:t>для обучающихся 4 классов по теме: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A275A">
              <w:rPr>
                <w:rFonts w:ascii="Times New Roman" w:hAnsi="Times New Roman" w:cs="Times New Roman"/>
                <w:sz w:val="20"/>
                <w:szCs w:val="20"/>
              </w:rPr>
              <w:t>бщеобразовательное событие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Робинзоны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A275A">
              <w:rPr>
                <w:rFonts w:ascii="Times New Roman" w:hAnsi="Times New Roman" w:cs="Times New Roman"/>
                <w:sz w:val="20"/>
                <w:szCs w:val="20"/>
              </w:rPr>
              <w:t xml:space="preserve">следопыты»  </w:t>
            </w:r>
          </w:p>
          <w:p w:rsidR="00FF6143" w:rsidRPr="00DA275A" w:rsidRDefault="00FF6143" w:rsidP="00DA2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43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DA275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Владимировна,</w:t>
            </w:r>
          </w:p>
          <w:p w:rsidR="00FF6143" w:rsidRPr="00215F10" w:rsidRDefault="00FF6143" w:rsidP="00DA2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Дивель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Default="00FF6143" w:rsidP="0065359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аграрный колледж»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FF6143" w:rsidRPr="00FF6143" w:rsidRDefault="00FF6143" w:rsidP="00FF61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Красноуфимск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143" w:rsidRPr="00DA275A" w:rsidRDefault="00FF6143" w:rsidP="00DA27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Технологическая карта учебного занятия «Мирный атом»</w:t>
            </w:r>
          </w:p>
        </w:tc>
      </w:tr>
      <w:tr w:rsidR="00FF6143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1131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Бутакова</w:t>
            </w:r>
            <w:proofErr w:type="spellEnd"/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Марина Николаевна</w:t>
            </w:r>
          </w:p>
          <w:p w:rsidR="00FF6143" w:rsidRPr="00215F10" w:rsidRDefault="00FF6143" w:rsidP="001131DC">
            <w:pPr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географии и биологии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1131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A275A">
              <w:rPr>
                <w:rFonts w:ascii="Times New Roman" w:hAnsi="Times New Roman"/>
                <w:sz w:val="20"/>
                <w:szCs w:val="20"/>
              </w:rPr>
              <w:t>МАОУ СОШ №15, город</w:t>
            </w:r>
            <w:r w:rsidRPr="00DA27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Екатеринбург</w:t>
            </w:r>
          </w:p>
          <w:p w:rsidR="00FF6143" w:rsidRPr="00DA275A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143" w:rsidRPr="00B840EF" w:rsidRDefault="00FF6143" w:rsidP="00113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0EF">
              <w:rPr>
                <w:rFonts w:ascii="Times New Roman" w:hAnsi="Times New Roman"/>
                <w:sz w:val="20"/>
                <w:szCs w:val="20"/>
              </w:rPr>
              <w:t>Внеклассное мероприятие,</w:t>
            </w:r>
          </w:p>
          <w:p w:rsidR="00FF6143" w:rsidRPr="00056934" w:rsidRDefault="00FF6143" w:rsidP="001131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B840EF">
              <w:rPr>
                <w:rFonts w:ascii="Times New Roman" w:hAnsi="Times New Roman"/>
                <w:sz w:val="20"/>
                <w:szCs w:val="20"/>
              </w:rPr>
              <w:t>гра-викторина «Большое космическое путешествие»</w:t>
            </w:r>
          </w:p>
        </w:tc>
      </w:tr>
      <w:tr w:rsidR="00FF6143" w:rsidRPr="00430451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DA275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 w:rsidRPr="00215F10">
              <w:rPr>
                <w:rFonts w:ascii="Times New Roman" w:hAnsi="Times New Roman" w:cs="Times New Roman"/>
                <w:sz w:val="20"/>
                <w:szCs w:val="20"/>
              </w:rPr>
              <w:t>Мифтахутдинова</w:t>
            </w:r>
            <w:proofErr w:type="spellEnd"/>
            <w:r w:rsidRPr="00215F1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86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143" w:rsidRPr="00DA275A" w:rsidRDefault="00FF6143" w:rsidP="00DA27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27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Познавательная викторина</w:t>
            </w:r>
            <w:r w:rsidRPr="00DA27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«Российские ученые и изобретатели и их достижения»</w:t>
            </w:r>
          </w:p>
        </w:tc>
      </w:tr>
      <w:tr w:rsidR="00FF6143" w:rsidRPr="00DA275A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215F10" w:rsidRDefault="00FF6143" w:rsidP="00B840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t>Тараканков Максим Александрович,</w:t>
            </w:r>
          </w:p>
          <w:p w:rsidR="00FF6143" w:rsidRPr="00215F10" w:rsidRDefault="00FF6143" w:rsidP="00B840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t>Шалаева</w:t>
            </w:r>
            <w:proofErr w:type="spellEnd"/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Default="00FF6143" w:rsidP="00B8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– организатор ОБЖ,</w:t>
            </w:r>
          </w:p>
          <w:p w:rsidR="00FF6143" w:rsidRPr="00DA275A" w:rsidRDefault="00FF6143" w:rsidP="00B8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430451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143" w:rsidRPr="00DA275A" w:rsidRDefault="00FF6143" w:rsidP="0011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143" w:rsidRPr="00B840EF" w:rsidRDefault="00FF6143" w:rsidP="003D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Внеклассное интегрированное мероприятие «Моя жизнь – моя игра» для учащихся 8-9 классов</w:t>
            </w:r>
          </w:p>
        </w:tc>
      </w:tr>
      <w:tr w:rsidR="00215F10" w:rsidRPr="00DA275A" w:rsidTr="00B840EF">
        <w:trPr>
          <w:trHeight w:val="90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F10" w:rsidRDefault="00215F10" w:rsidP="00B840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5F10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окуциевская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Екатерина Владимировна,</w:t>
            </w:r>
          </w:p>
          <w:p w:rsidR="00215F10" w:rsidRPr="00215F10" w:rsidRDefault="00215F10" w:rsidP="00B840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Шубина Екатерина 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F10" w:rsidRDefault="00215F10" w:rsidP="00B8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F10" w:rsidRPr="00430451" w:rsidRDefault="00215F10" w:rsidP="005F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СОШ №166</w:t>
            </w: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304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Екатеринбург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F10" w:rsidRPr="00DA275A" w:rsidRDefault="00215F10" w:rsidP="005F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F10" w:rsidRDefault="00215F10" w:rsidP="00215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</w:pPr>
            <w:proofErr w:type="spellStart"/>
            <w:r w:rsidRPr="00215F10"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  <w:t>Квиз</w:t>
            </w:r>
            <w:proofErr w:type="spellEnd"/>
            <w:r w:rsidRPr="00215F10"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  <w:t xml:space="preserve"> «Согласен или не согласен», скажи «Да или</w:t>
            </w:r>
            <w:proofErr w:type="gramStart"/>
            <w:r w:rsidRPr="00215F10"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  <w:t xml:space="preserve"> Н</w:t>
            </w:r>
            <w:proofErr w:type="gramEnd"/>
            <w:r w:rsidRPr="00215F10"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  <w:t>ет»,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  <w:t xml:space="preserve"> </w:t>
            </w:r>
            <w:r w:rsidRPr="00215F10"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  <w:t>посвященный атомной отрасли СССР и РФ</w:t>
            </w:r>
          </w:p>
          <w:p w:rsidR="00215F10" w:rsidRPr="00215F10" w:rsidRDefault="00215F10" w:rsidP="00215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shd w:val="clear" w:color="auto" w:fill="FFFFFF"/>
              </w:rPr>
              <w:t>(на английском языке)</w:t>
            </w:r>
          </w:p>
        </w:tc>
      </w:tr>
    </w:tbl>
    <w:p w:rsidR="00430451" w:rsidRPr="00430451" w:rsidRDefault="00430451" w:rsidP="004304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30451" w:rsidRPr="00430451" w:rsidSect="0078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30451"/>
    <w:rsid w:val="00056934"/>
    <w:rsid w:val="001161A5"/>
    <w:rsid w:val="001439A2"/>
    <w:rsid w:val="00215F10"/>
    <w:rsid w:val="002633D6"/>
    <w:rsid w:val="003D0516"/>
    <w:rsid w:val="00430451"/>
    <w:rsid w:val="004618B6"/>
    <w:rsid w:val="00512E73"/>
    <w:rsid w:val="00653590"/>
    <w:rsid w:val="007F2DB3"/>
    <w:rsid w:val="00811650"/>
    <w:rsid w:val="0086676F"/>
    <w:rsid w:val="00915E70"/>
    <w:rsid w:val="009A3F01"/>
    <w:rsid w:val="00A00C98"/>
    <w:rsid w:val="00B840EF"/>
    <w:rsid w:val="00C04AC3"/>
    <w:rsid w:val="00C24F9A"/>
    <w:rsid w:val="00C73DAC"/>
    <w:rsid w:val="00DA275A"/>
    <w:rsid w:val="00DA40C5"/>
    <w:rsid w:val="00DF28B8"/>
    <w:rsid w:val="00F31234"/>
    <w:rsid w:val="00FF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DF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2E7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12E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6;&#1082;&#1086;&#1083;&#1072;166.&#1077;&#1082;&#1072;&#1090;&#1077;&#1088;&#1080;&#1085;&#1073;&#1091;&#1088;&#1075;.&#1088;&#1092;/?section_id=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18</cp:revision>
  <dcterms:created xsi:type="dcterms:W3CDTF">2024-05-03T17:46:00Z</dcterms:created>
  <dcterms:modified xsi:type="dcterms:W3CDTF">2024-05-06T18:11:00Z</dcterms:modified>
</cp:coreProperties>
</file>